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AD9" w:rsidRPr="00A90336" w:rsidRDefault="00E11736" w:rsidP="00B962BB">
      <w:pPr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MALTEPE KÜÇÜKYALI </w:t>
      </w:r>
      <w:r w:rsidR="00FA439F" w:rsidRPr="00A90336">
        <w:rPr>
          <w:b/>
          <w:sz w:val="26"/>
          <w:szCs w:val="26"/>
        </w:rPr>
        <w:t xml:space="preserve">MESLEKİ VE TEKNİK ANADOLU </w:t>
      </w:r>
      <w:r w:rsidR="00545880" w:rsidRPr="00A90336">
        <w:rPr>
          <w:b/>
          <w:sz w:val="26"/>
          <w:szCs w:val="26"/>
        </w:rPr>
        <w:t xml:space="preserve">LİSESİ </w:t>
      </w:r>
    </w:p>
    <w:p w:rsidR="00F84D09" w:rsidRDefault="00A26198" w:rsidP="00B962BB">
      <w:pPr>
        <w:jc w:val="center"/>
        <w:outlineLvl w:val="0"/>
        <w:rPr>
          <w:b/>
          <w:sz w:val="26"/>
          <w:szCs w:val="26"/>
        </w:rPr>
      </w:pPr>
      <w:r w:rsidRPr="00A90336">
        <w:rPr>
          <w:b/>
          <w:sz w:val="26"/>
          <w:szCs w:val="26"/>
        </w:rPr>
        <w:t>20</w:t>
      </w:r>
      <w:r w:rsidR="00CD07BC" w:rsidRPr="00A90336">
        <w:rPr>
          <w:b/>
          <w:sz w:val="26"/>
          <w:szCs w:val="26"/>
        </w:rPr>
        <w:t>2</w:t>
      </w:r>
      <w:r w:rsidR="001945DC">
        <w:rPr>
          <w:b/>
          <w:sz w:val="26"/>
          <w:szCs w:val="26"/>
        </w:rPr>
        <w:t>2</w:t>
      </w:r>
      <w:r w:rsidRPr="00A90336">
        <w:rPr>
          <w:b/>
          <w:sz w:val="26"/>
          <w:szCs w:val="26"/>
        </w:rPr>
        <w:t>-20</w:t>
      </w:r>
      <w:r w:rsidR="001A1C7A" w:rsidRPr="00A90336">
        <w:rPr>
          <w:b/>
          <w:sz w:val="26"/>
          <w:szCs w:val="26"/>
        </w:rPr>
        <w:t>2</w:t>
      </w:r>
      <w:r w:rsidR="001945DC">
        <w:rPr>
          <w:b/>
          <w:sz w:val="26"/>
          <w:szCs w:val="26"/>
        </w:rPr>
        <w:t>3</w:t>
      </w:r>
      <w:bookmarkStart w:id="0" w:name="_GoBack"/>
      <w:bookmarkEnd w:id="0"/>
      <w:r w:rsidRPr="00A90336">
        <w:rPr>
          <w:b/>
          <w:sz w:val="26"/>
          <w:szCs w:val="26"/>
        </w:rPr>
        <w:t xml:space="preserve"> EĞİTİM-ÖĞRETİM YILI </w:t>
      </w:r>
      <w:r w:rsidR="00B423D8">
        <w:rPr>
          <w:b/>
          <w:sz w:val="26"/>
          <w:szCs w:val="26"/>
        </w:rPr>
        <w:t>“</w:t>
      </w:r>
      <w:r w:rsidR="00DE3857" w:rsidRPr="00DE3857">
        <w:rPr>
          <w:b/>
          <w:sz w:val="26"/>
          <w:szCs w:val="26"/>
        </w:rPr>
        <w:t>ELEKTRİK TESİSATLARI VE DAĞITIMI</w:t>
      </w:r>
      <w:r w:rsidR="00B423D8">
        <w:rPr>
          <w:b/>
          <w:sz w:val="26"/>
          <w:szCs w:val="26"/>
        </w:rPr>
        <w:t>”</w:t>
      </w:r>
      <w:r w:rsidR="00DE3857">
        <w:rPr>
          <w:b/>
          <w:sz w:val="26"/>
          <w:szCs w:val="26"/>
        </w:rPr>
        <w:t xml:space="preserve">DALI </w:t>
      </w:r>
      <w:r w:rsidR="00E11736">
        <w:rPr>
          <w:b/>
          <w:sz w:val="26"/>
          <w:szCs w:val="26"/>
        </w:rPr>
        <w:t>10.</w:t>
      </w:r>
      <w:r w:rsidR="00EC0AE7" w:rsidRPr="00A90336">
        <w:rPr>
          <w:b/>
          <w:sz w:val="26"/>
          <w:szCs w:val="26"/>
        </w:rPr>
        <w:t xml:space="preserve"> SINIF</w:t>
      </w:r>
    </w:p>
    <w:p w:rsidR="00EC0AE7" w:rsidRPr="00A90336" w:rsidRDefault="00B423D8" w:rsidP="00B962BB">
      <w:pPr>
        <w:jc w:val="center"/>
        <w:outlineLvl w:val="0"/>
        <w:rPr>
          <w:sz w:val="26"/>
          <w:szCs w:val="26"/>
        </w:rPr>
      </w:pPr>
      <w:r>
        <w:rPr>
          <w:b/>
          <w:sz w:val="26"/>
          <w:szCs w:val="26"/>
        </w:rPr>
        <w:t>“</w:t>
      </w:r>
      <w:r w:rsidR="00DE3857">
        <w:rPr>
          <w:b/>
          <w:sz w:val="26"/>
          <w:szCs w:val="26"/>
        </w:rPr>
        <w:t>TESİSAT</w:t>
      </w:r>
      <w:r w:rsidR="004C6E3D">
        <w:rPr>
          <w:b/>
          <w:sz w:val="26"/>
          <w:szCs w:val="26"/>
        </w:rPr>
        <w:t xml:space="preserve"> ATÖLYESİ</w:t>
      </w:r>
      <w:r>
        <w:rPr>
          <w:b/>
          <w:sz w:val="26"/>
          <w:szCs w:val="26"/>
        </w:rPr>
        <w:t>”</w:t>
      </w:r>
      <w:r w:rsidR="00EC0AE7" w:rsidRPr="00A90336">
        <w:rPr>
          <w:b/>
          <w:sz w:val="26"/>
          <w:szCs w:val="26"/>
        </w:rPr>
        <w:t xml:space="preserve"> DERSİ YILLIK DERS PLANI</w:t>
      </w:r>
    </w:p>
    <w:p w:rsidR="00EE5ABD" w:rsidRDefault="00EE5ABD" w:rsidP="00EC0AE7">
      <w:pPr>
        <w:jc w:val="center"/>
        <w:rPr>
          <w:sz w:val="6"/>
          <w:szCs w:val="6"/>
        </w:rPr>
      </w:pPr>
    </w:p>
    <w:tbl>
      <w:tblPr>
        <w:tblW w:w="15148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285"/>
        <w:gridCol w:w="455"/>
        <w:gridCol w:w="283"/>
        <w:gridCol w:w="3686"/>
        <w:gridCol w:w="5103"/>
        <w:gridCol w:w="1417"/>
        <w:gridCol w:w="1418"/>
        <w:gridCol w:w="2501"/>
      </w:tblGrid>
      <w:tr w:rsidR="00071C70" w:rsidTr="003B6A0B">
        <w:trPr>
          <w:cantSplit/>
          <w:trHeight w:val="654"/>
          <w:jc w:val="center"/>
        </w:trPr>
        <w:tc>
          <w:tcPr>
            <w:tcW w:w="285" w:type="dxa"/>
            <w:tcBorders>
              <w:top w:val="double" w:sz="12" w:space="0" w:color="auto"/>
              <w:left w:val="double" w:sz="12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1C70" w:rsidRDefault="00071C70" w:rsidP="00071C70">
            <w:pPr>
              <w:pStyle w:val="Balk2"/>
              <w:rPr>
                <w:sz w:val="16"/>
              </w:rPr>
            </w:pPr>
            <w:r>
              <w:rPr>
                <w:sz w:val="16"/>
              </w:rPr>
              <w:t>Ay</w:t>
            </w:r>
          </w:p>
        </w:tc>
        <w:tc>
          <w:tcPr>
            <w:tcW w:w="455" w:type="dxa"/>
            <w:tcBorders>
              <w:top w:val="doub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1C70" w:rsidRDefault="00071C70" w:rsidP="00071C70">
            <w:pPr>
              <w:pStyle w:val="Balk2"/>
              <w:rPr>
                <w:sz w:val="16"/>
              </w:rPr>
            </w:pPr>
            <w:r>
              <w:rPr>
                <w:sz w:val="16"/>
              </w:rPr>
              <w:t>Hafta</w:t>
            </w:r>
          </w:p>
        </w:tc>
        <w:tc>
          <w:tcPr>
            <w:tcW w:w="283" w:type="dxa"/>
            <w:tcBorders>
              <w:top w:val="doub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1C70" w:rsidRDefault="00071C70" w:rsidP="00071C70">
            <w:pPr>
              <w:pStyle w:val="Balk4"/>
            </w:pPr>
            <w:r>
              <w:t>St.</w:t>
            </w:r>
          </w:p>
        </w:tc>
        <w:tc>
          <w:tcPr>
            <w:tcW w:w="3686" w:type="dxa"/>
            <w:tcBorders>
              <w:top w:val="doub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71C70" w:rsidRDefault="00071C70" w:rsidP="00071C70">
            <w:pPr>
              <w:pStyle w:val="Balk3"/>
            </w:pPr>
            <w:r>
              <w:rPr>
                <w:rFonts w:ascii="Arial" w:eastAsia="Arial" w:hAnsi="Arial" w:cs="Arial"/>
              </w:rPr>
              <w:t>ÖĞRENME BİRİMİ KAZANIMLARI</w:t>
            </w:r>
          </w:p>
        </w:tc>
        <w:tc>
          <w:tcPr>
            <w:tcW w:w="5103" w:type="dxa"/>
            <w:tcBorders>
              <w:top w:val="doub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71C70" w:rsidRDefault="00071C70" w:rsidP="00071C70">
            <w:pPr>
              <w:jc w:val="center"/>
              <w:rPr>
                <w:b/>
                <w:sz w:val="24"/>
                <w:szCs w:val="24"/>
              </w:rPr>
            </w:pPr>
            <w:r w:rsidRPr="00FC0153">
              <w:rPr>
                <w:rFonts w:ascii="Arial" w:eastAsia="Arial" w:hAnsi="Arial" w:cs="Arial"/>
                <w:b/>
                <w:sz w:val="24"/>
                <w:szCs w:val="24"/>
              </w:rPr>
              <w:t>KONULAR</w:t>
            </w:r>
          </w:p>
        </w:tc>
        <w:tc>
          <w:tcPr>
            <w:tcW w:w="1417" w:type="dxa"/>
            <w:tcBorders>
              <w:top w:val="doub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71C70" w:rsidRDefault="00071C70" w:rsidP="00071C70">
            <w:pPr>
              <w:jc w:val="center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ÖĞRENME- ÖĞRETME YÖNTEM VE</w:t>
            </w:r>
          </w:p>
          <w:p w:rsidR="00071C70" w:rsidRDefault="00071C70" w:rsidP="00071C70">
            <w:pPr>
              <w:jc w:val="center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TEKNİKLERİ</w:t>
            </w:r>
          </w:p>
        </w:tc>
        <w:tc>
          <w:tcPr>
            <w:tcW w:w="1418" w:type="dxa"/>
            <w:tcBorders>
              <w:top w:val="doub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71C70" w:rsidRDefault="00071C70" w:rsidP="00071C70">
            <w:pPr>
              <w:jc w:val="center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KULLANILAN EĞİTİM TEKNOLOJİLERİ, ARAÇ VE GEREÇLER</w:t>
            </w:r>
          </w:p>
        </w:tc>
        <w:tc>
          <w:tcPr>
            <w:tcW w:w="2501" w:type="dxa"/>
            <w:tcBorders>
              <w:top w:val="double" w:sz="12" w:space="0" w:color="auto"/>
              <w:left w:val="single" w:sz="6" w:space="0" w:color="auto"/>
              <w:bottom w:val="single" w:sz="12" w:space="0" w:color="auto"/>
              <w:right w:val="double" w:sz="12" w:space="0" w:color="auto"/>
            </w:tcBorders>
            <w:vAlign w:val="center"/>
          </w:tcPr>
          <w:p w:rsidR="00071C70" w:rsidRDefault="00071C70" w:rsidP="00071C70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 xml:space="preserve">DEĞERLENDİRME </w:t>
            </w:r>
          </w:p>
          <w:p w:rsidR="00071C70" w:rsidRDefault="00071C70" w:rsidP="00071C70">
            <w:pPr>
              <w:jc w:val="center"/>
              <w:rPr>
                <w:sz w:val="14"/>
              </w:rPr>
            </w:pPr>
            <w:r>
              <w:rPr>
                <w:b/>
                <w:sz w:val="14"/>
              </w:rPr>
              <w:t xml:space="preserve"> (Hedef ve Davranışlara Ulaşma düzeyi)</w:t>
            </w:r>
          </w:p>
        </w:tc>
      </w:tr>
      <w:tr w:rsidR="001945DC" w:rsidTr="00BD7560">
        <w:trPr>
          <w:cantSplit/>
          <w:trHeight w:val="1649"/>
          <w:jc w:val="center"/>
        </w:trPr>
        <w:tc>
          <w:tcPr>
            <w:tcW w:w="285" w:type="dxa"/>
            <w:vMerge w:val="restart"/>
            <w:tcBorders>
              <w:top w:val="single" w:sz="12" w:space="0" w:color="auto"/>
              <w:left w:val="double" w:sz="12" w:space="0" w:color="auto"/>
              <w:right w:val="single" w:sz="2" w:space="0" w:color="auto"/>
            </w:tcBorders>
          </w:tcPr>
          <w:p w:rsidR="001945DC" w:rsidRDefault="001945DC" w:rsidP="00AC7474">
            <w:pPr>
              <w:jc w:val="center"/>
              <w:rPr>
                <w:b/>
                <w:sz w:val="14"/>
              </w:rPr>
            </w:pPr>
          </w:p>
          <w:p w:rsidR="001945DC" w:rsidRDefault="001945DC" w:rsidP="00AC7474">
            <w:pPr>
              <w:jc w:val="center"/>
              <w:rPr>
                <w:b/>
                <w:sz w:val="14"/>
              </w:rPr>
            </w:pPr>
          </w:p>
          <w:p w:rsidR="001945DC" w:rsidRDefault="001945DC" w:rsidP="00AC7474">
            <w:pPr>
              <w:jc w:val="center"/>
              <w:rPr>
                <w:b/>
                <w:sz w:val="14"/>
              </w:rPr>
            </w:pPr>
          </w:p>
          <w:p w:rsidR="001945DC" w:rsidRDefault="001945DC" w:rsidP="00AC7474">
            <w:pPr>
              <w:jc w:val="center"/>
              <w:rPr>
                <w:b/>
                <w:sz w:val="14"/>
              </w:rPr>
            </w:pPr>
          </w:p>
          <w:p w:rsidR="001945DC" w:rsidRPr="007B26E6" w:rsidRDefault="001945DC" w:rsidP="00AC7474">
            <w:pPr>
              <w:jc w:val="center"/>
              <w:rPr>
                <w:b/>
                <w:sz w:val="18"/>
                <w:szCs w:val="18"/>
              </w:rPr>
            </w:pPr>
            <w:r w:rsidRPr="007B26E6">
              <w:rPr>
                <w:b/>
                <w:sz w:val="18"/>
                <w:szCs w:val="18"/>
              </w:rPr>
              <w:t>E</w:t>
            </w:r>
          </w:p>
          <w:p w:rsidR="001945DC" w:rsidRDefault="001945DC" w:rsidP="00AC7474">
            <w:pPr>
              <w:jc w:val="center"/>
              <w:rPr>
                <w:b/>
                <w:sz w:val="18"/>
                <w:szCs w:val="18"/>
              </w:rPr>
            </w:pPr>
          </w:p>
          <w:p w:rsidR="001945DC" w:rsidRPr="007B26E6" w:rsidRDefault="001945DC" w:rsidP="00AC7474">
            <w:pPr>
              <w:jc w:val="center"/>
              <w:rPr>
                <w:b/>
                <w:sz w:val="18"/>
                <w:szCs w:val="18"/>
              </w:rPr>
            </w:pPr>
          </w:p>
          <w:p w:rsidR="001945DC" w:rsidRPr="007B26E6" w:rsidRDefault="001945DC" w:rsidP="00AC7474">
            <w:pPr>
              <w:jc w:val="center"/>
              <w:rPr>
                <w:b/>
                <w:sz w:val="18"/>
                <w:szCs w:val="18"/>
              </w:rPr>
            </w:pPr>
            <w:r w:rsidRPr="007B26E6">
              <w:rPr>
                <w:b/>
                <w:sz w:val="18"/>
                <w:szCs w:val="18"/>
              </w:rPr>
              <w:t>Y</w:t>
            </w:r>
          </w:p>
          <w:p w:rsidR="001945DC" w:rsidRDefault="001945DC" w:rsidP="00AC7474">
            <w:pPr>
              <w:jc w:val="center"/>
              <w:rPr>
                <w:b/>
                <w:sz w:val="18"/>
                <w:szCs w:val="18"/>
              </w:rPr>
            </w:pPr>
          </w:p>
          <w:p w:rsidR="001945DC" w:rsidRPr="007B26E6" w:rsidRDefault="001945DC" w:rsidP="00AC7474">
            <w:pPr>
              <w:jc w:val="center"/>
              <w:rPr>
                <w:b/>
                <w:sz w:val="18"/>
                <w:szCs w:val="18"/>
              </w:rPr>
            </w:pPr>
          </w:p>
          <w:p w:rsidR="001945DC" w:rsidRPr="007B26E6" w:rsidRDefault="001945DC" w:rsidP="00AC7474">
            <w:pPr>
              <w:jc w:val="center"/>
              <w:rPr>
                <w:b/>
                <w:sz w:val="18"/>
                <w:szCs w:val="18"/>
              </w:rPr>
            </w:pPr>
            <w:r w:rsidRPr="007B26E6">
              <w:rPr>
                <w:b/>
                <w:sz w:val="18"/>
                <w:szCs w:val="18"/>
              </w:rPr>
              <w:t>L</w:t>
            </w:r>
          </w:p>
          <w:p w:rsidR="001945DC" w:rsidRDefault="001945DC" w:rsidP="00AC7474">
            <w:pPr>
              <w:jc w:val="center"/>
              <w:rPr>
                <w:b/>
                <w:sz w:val="18"/>
                <w:szCs w:val="18"/>
              </w:rPr>
            </w:pPr>
          </w:p>
          <w:p w:rsidR="001945DC" w:rsidRPr="007B26E6" w:rsidRDefault="001945DC" w:rsidP="00AC7474">
            <w:pPr>
              <w:jc w:val="center"/>
              <w:rPr>
                <w:b/>
                <w:sz w:val="18"/>
                <w:szCs w:val="18"/>
              </w:rPr>
            </w:pPr>
          </w:p>
          <w:p w:rsidR="001945DC" w:rsidRPr="007B26E6" w:rsidRDefault="001945DC" w:rsidP="00AC7474">
            <w:pPr>
              <w:jc w:val="center"/>
              <w:rPr>
                <w:b/>
                <w:sz w:val="18"/>
                <w:szCs w:val="18"/>
              </w:rPr>
            </w:pPr>
            <w:r w:rsidRPr="007B26E6">
              <w:rPr>
                <w:b/>
                <w:sz w:val="18"/>
                <w:szCs w:val="18"/>
              </w:rPr>
              <w:t>Ü</w:t>
            </w:r>
          </w:p>
          <w:p w:rsidR="001945DC" w:rsidRDefault="001945DC" w:rsidP="00AC7474">
            <w:pPr>
              <w:jc w:val="center"/>
              <w:rPr>
                <w:b/>
                <w:sz w:val="18"/>
                <w:szCs w:val="18"/>
              </w:rPr>
            </w:pPr>
          </w:p>
          <w:p w:rsidR="001945DC" w:rsidRPr="007B26E6" w:rsidRDefault="001945DC" w:rsidP="00AC7474">
            <w:pPr>
              <w:jc w:val="center"/>
              <w:rPr>
                <w:b/>
                <w:sz w:val="18"/>
                <w:szCs w:val="18"/>
              </w:rPr>
            </w:pPr>
          </w:p>
          <w:p w:rsidR="001945DC" w:rsidRDefault="001945DC" w:rsidP="00AC7474">
            <w:pPr>
              <w:jc w:val="center"/>
              <w:rPr>
                <w:b/>
                <w:sz w:val="14"/>
              </w:rPr>
            </w:pPr>
            <w:r w:rsidRPr="007B26E6">
              <w:rPr>
                <w:b/>
                <w:sz w:val="18"/>
                <w:szCs w:val="18"/>
              </w:rPr>
              <w:t>L</w:t>
            </w:r>
          </w:p>
        </w:tc>
        <w:tc>
          <w:tcPr>
            <w:tcW w:w="455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6" w:space="0" w:color="auto"/>
            </w:tcBorders>
            <w:textDirection w:val="btLr"/>
            <w:vAlign w:val="center"/>
          </w:tcPr>
          <w:p w:rsidR="001945DC" w:rsidRPr="001945DC" w:rsidRDefault="001945DC" w:rsidP="00BD7560">
            <w:pPr>
              <w:ind w:left="113" w:right="113"/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  <w:r w:rsidRPr="001945DC">
              <w:rPr>
                <w:rFonts w:ascii="Arial" w:hAnsi="Arial" w:cs="Arial"/>
                <w:b/>
                <w:i/>
                <w:sz w:val="12"/>
                <w:szCs w:val="12"/>
              </w:rPr>
              <w:t>1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45DC" w:rsidRPr="00746BB5" w:rsidRDefault="001945DC" w:rsidP="00AC74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45DC" w:rsidRDefault="001945DC" w:rsidP="00C94317">
            <w:pPr>
              <w:tabs>
                <w:tab w:val="left" w:pos="2410"/>
              </w:tabs>
              <w:outlineLvl w:val="0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1945DC" w:rsidRPr="003E22AE" w:rsidRDefault="001945DC" w:rsidP="003E22AE">
            <w:pPr>
              <w:tabs>
                <w:tab w:val="left" w:pos="2410"/>
              </w:tabs>
              <w:outlineLvl w:val="0"/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> Topraklama tanımlanır.</w:t>
            </w:r>
          </w:p>
          <w:p w:rsidR="001945DC" w:rsidRPr="003E22AE" w:rsidRDefault="001945DC" w:rsidP="003E22AE">
            <w:pPr>
              <w:tabs>
                <w:tab w:val="left" w:pos="2410"/>
              </w:tabs>
              <w:outlineLvl w:val="0"/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> Topraklamanın gerekliliği açıklanır.</w:t>
            </w:r>
          </w:p>
          <w:p w:rsidR="001945DC" w:rsidRPr="00046578" w:rsidRDefault="001945DC" w:rsidP="003E22AE">
            <w:pPr>
              <w:tabs>
                <w:tab w:val="left" w:pos="2410"/>
              </w:tabs>
              <w:outlineLvl w:val="0"/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> Topraklama çeşitleri açıklanır.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45DC" w:rsidRPr="001A38D2" w:rsidRDefault="001945DC" w:rsidP="004112E4">
            <w:pPr>
              <w:rPr>
                <w:b/>
                <w:color w:val="000000"/>
                <w:sz w:val="18"/>
                <w:szCs w:val="18"/>
                <w:highlight w:val="yellow"/>
              </w:rPr>
            </w:pPr>
            <w:r w:rsidRPr="001A38D2">
              <w:rPr>
                <w:b/>
                <w:color w:val="000000"/>
                <w:sz w:val="18"/>
                <w:szCs w:val="18"/>
                <w:highlight w:val="yellow"/>
              </w:rPr>
              <w:t xml:space="preserve">ÖĞRENME BİRİMİ </w:t>
            </w:r>
            <w:r>
              <w:rPr>
                <w:b/>
                <w:color w:val="000000"/>
                <w:sz w:val="18"/>
                <w:szCs w:val="18"/>
                <w:highlight w:val="yellow"/>
              </w:rPr>
              <w:t>1</w:t>
            </w:r>
            <w:r w:rsidRPr="001A38D2">
              <w:rPr>
                <w:b/>
                <w:color w:val="000000"/>
                <w:sz w:val="18"/>
                <w:szCs w:val="18"/>
                <w:highlight w:val="yellow"/>
              </w:rPr>
              <w:t>:TOPRAKLAMA VE PARATONER TESİSATLARI</w:t>
            </w:r>
          </w:p>
          <w:p w:rsidR="001945DC" w:rsidRPr="005A4368" w:rsidRDefault="001945DC" w:rsidP="005A4368">
            <w:pPr>
              <w:rPr>
                <w:b/>
                <w:color w:val="000000"/>
                <w:sz w:val="18"/>
                <w:szCs w:val="18"/>
              </w:rPr>
            </w:pPr>
            <w:r w:rsidRPr="005A4368">
              <w:rPr>
                <w:b/>
                <w:color w:val="000000"/>
                <w:sz w:val="18"/>
                <w:szCs w:val="18"/>
              </w:rPr>
              <w:t>1.1. TOPRAKLAMA VE ÖNEMİ</w:t>
            </w:r>
          </w:p>
          <w:p w:rsidR="001945DC" w:rsidRPr="005A4368" w:rsidRDefault="001945DC" w:rsidP="005A4368">
            <w:pPr>
              <w:rPr>
                <w:color w:val="000000"/>
                <w:sz w:val="18"/>
                <w:szCs w:val="18"/>
              </w:rPr>
            </w:pPr>
            <w:r w:rsidRPr="005A4368">
              <w:rPr>
                <w:color w:val="000000"/>
                <w:sz w:val="18"/>
                <w:szCs w:val="18"/>
              </w:rPr>
              <w:t>1.1.1. Topraklamanın Tanımı ve Gerekliliği</w:t>
            </w:r>
          </w:p>
          <w:p w:rsidR="001945DC" w:rsidRPr="005A4368" w:rsidRDefault="001945DC" w:rsidP="005A4368">
            <w:pPr>
              <w:rPr>
                <w:color w:val="000000"/>
                <w:sz w:val="18"/>
                <w:szCs w:val="18"/>
              </w:rPr>
            </w:pPr>
            <w:r w:rsidRPr="005A4368">
              <w:rPr>
                <w:color w:val="000000"/>
                <w:sz w:val="18"/>
                <w:szCs w:val="18"/>
              </w:rPr>
              <w:t>1.1.2. Topraklama Çeşitleri</w:t>
            </w:r>
          </w:p>
          <w:p w:rsidR="001945DC" w:rsidRPr="00A80582" w:rsidRDefault="001945DC" w:rsidP="00AE3E1A">
            <w:pPr>
              <w:tabs>
                <w:tab w:val="num" w:pos="1361"/>
              </w:tabs>
              <w:rPr>
                <w:color w:val="4472C4"/>
                <w:sz w:val="18"/>
                <w:szCs w:val="18"/>
              </w:rPr>
            </w:pPr>
            <w:r w:rsidRPr="00A80582">
              <w:rPr>
                <w:color w:val="4472C4"/>
                <w:sz w:val="18"/>
                <w:szCs w:val="18"/>
              </w:rPr>
              <w:t>Temrin Yaprağı 1: Topraklamada Kaçak Akımın Takip Ettiği Yolu Belirleme Deneyi</w:t>
            </w:r>
          </w:p>
          <w:p w:rsidR="001945DC" w:rsidRPr="00987F0D" w:rsidRDefault="001945DC" w:rsidP="005A4368"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Atatürk’ün Milli Eğitime verdiği önem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45DC" w:rsidRPr="0085743B" w:rsidRDefault="001945DC" w:rsidP="00AC747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1945DC" w:rsidRPr="0085743B" w:rsidRDefault="001945DC" w:rsidP="00AC747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soru-cevap</w:t>
            </w:r>
          </w:p>
          <w:p w:rsidR="001945DC" w:rsidRPr="0085743B" w:rsidRDefault="001945DC" w:rsidP="00AC7474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45DC" w:rsidRPr="002B55BC" w:rsidRDefault="001945DC" w:rsidP="008571FA">
            <w:r w:rsidRPr="00E91C46">
              <w:rPr>
                <w:rFonts w:ascii="Arial" w:hAnsi="Arial" w:cs="Arial"/>
                <w:bCs/>
                <w:i/>
                <w:iCs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vMerge w:val="restart"/>
            <w:tcBorders>
              <w:top w:val="single" w:sz="12" w:space="0" w:color="auto"/>
              <w:left w:val="single" w:sz="6" w:space="0" w:color="auto"/>
              <w:right w:val="double" w:sz="12" w:space="0" w:color="auto"/>
            </w:tcBorders>
          </w:tcPr>
          <w:p w:rsidR="001945DC" w:rsidRDefault="001945DC" w:rsidP="004A3E49">
            <w:pPr>
              <w:spacing w:line="276" w:lineRule="auto"/>
              <w:rPr>
                <w:b/>
                <w:color w:val="000000"/>
                <w:sz w:val="16"/>
                <w:szCs w:val="16"/>
                <w:highlight w:val="yellow"/>
              </w:rPr>
            </w:pPr>
          </w:p>
          <w:p w:rsidR="001945DC" w:rsidRPr="004A3E49" w:rsidRDefault="001945DC" w:rsidP="004A3E49">
            <w:pPr>
              <w:spacing w:line="276" w:lineRule="auto"/>
              <w:rPr>
                <w:b/>
                <w:color w:val="000000"/>
                <w:sz w:val="16"/>
                <w:szCs w:val="16"/>
                <w:highlight w:val="yellow"/>
              </w:rPr>
            </w:pPr>
            <w:r w:rsidRPr="004A3E49">
              <w:rPr>
                <w:b/>
                <w:color w:val="000000"/>
                <w:sz w:val="16"/>
                <w:szCs w:val="16"/>
                <w:highlight w:val="yellow"/>
              </w:rPr>
              <w:t xml:space="preserve">Uygulama faaliyeti/temrinler; ders kazanımına uygun olarak okulun fiziki kapasitesi ve donatımı, öğrenci sayısı göz önünde bulundurularak en fazla uygulama faaliyeti /temrini yaptıracak şekilde meslek alan zümre öğretmenler kurulu tarafından seçilir. </w:t>
            </w:r>
          </w:p>
          <w:p w:rsidR="001945DC" w:rsidRDefault="001945DC" w:rsidP="00147AB9">
            <w:pPr>
              <w:rPr>
                <w:b/>
                <w:color w:val="C00000"/>
                <w:sz w:val="16"/>
                <w:szCs w:val="16"/>
              </w:rPr>
            </w:pPr>
            <w:r w:rsidRPr="004A3E49">
              <w:rPr>
                <w:b/>
                <w:color w:val="000000"/>
                <w:sz w:val="16"/>
                <w:szCs w:val="16"/>
                <w:highlight w:val="yellow"/>
              </w:rPr>
              <w:t>Meslek alan zümre öğretmenleri tarafından aşağıda yer alan temrinlerden farklı temrinlerin uygulanmasına karar verilebilir</w:t>
            </w:r>
            <w:r w:rsidRPr="004A3E49">
              <w:rPr>
                <w:b/>
                <w:color w:val="C00000"/>
                <w:sz w:val="16"/>
                <w:szCs w:val="16"/>
                <w:highlight w:val="yellow"/>
              </w:rPr>
              <w:t>.</w:t>
            </w:r>
          </w:p>
          <w:p w:rsidR="001945DC" w:rsidRDefault="001945DC" w:rsidP="00147AB9">
            <w:pPr>
              <w:rPr>
                <w:b/>
                <w:color w:val="C00000"/>
                <w:sz w:val="16"/>
                <w:szCs w:val="16"/>
              </w:rPr>
            </w:pPr>
          </w:p>
          <w:p w:rsidR="001945DC" w:rsidRDefault="001945DC" w:rsidP="00147AB9">
            <w:pPr>
              <w:rPr>
                <w:sz w:val="14"/>
                <w:szCs w:val="14"/>
              </w:rPr>
            </w:pPr>
          </w:p>
        </w:tc>
      </w:tr>
      <w:tr w:rsidR="001945DC" w:rsidTr="00BD7560">
        <w:trPr>
          <w:cantSplit/>
          <w:trHeight w:val="1134"/>
          <w:jc w:val="center"/>
        </w:trPr>
        <w:tc>
          <w:tcPr>
            <w:tcW w:w="285" w:type="dxa"/>
            <w:vMerge/>
            <w:tcBorders>
              <w:left w:val="double" w:sz="12" w:space="0" w:color="auto"/>
              <w:right w:val="single" w:sz="2" w:space="0" w:color="auto"/>
            </w:tcBorders>
          </w:tcPr>
          <w:p w:rsidR="001945DC" w:rsidRDefault="001945DC" w:rsidP="00071C70">
            <w:pPr>
              <w:jc w:val="center"/>
              <w:rPr>
                <w:b/>
                <w:sz w:val="14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6" w:space="0" w:color="auto"/>
            </w:tcBorders>
            <w:textDirection w:val="btLr"/>
            <w:vAlign w:val="center"/>
          </w:tcPr>
          <w:p w:rsidR="001945DC" w:rsidRPr="001945DC" w:rsidRDefault="001945DC" w:rsidP="00BD7560">
            <w:pPr>
              <w:ind w:left="113" w:right="113"/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  <w:r w:rsidRPr="001945DC">
              <w:rPr>
                <w:rFonts w:ascii="Arial" w:hAnsi="Arial" w:cs="Arial"/>
                <w:b/>
                <w:i/>
                <w:sz w:val="12"/>
                <w:szCs w:val="12"/>
              </w:rPr>
              <w:t>2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45DC" w:rsidRDefault="001945DC" w:rsidP="00071C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45DC" w:rsidRDefault="001945DC" w:rsidP="00BA3068">
            <w:pPr>
              <w:tabs>
                <w:tab w:val="left" w:pos="2410"/>
              </w:tabs>
              <w:spacing w:line="276" w:lineRule="auto"/>
              <w:outlineLvl w:val="0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1945DC" w:rsidRPr="003E22AE" w:rsidRDefault="001945DC" w:rsidP="003E22AE">
            <w:pPr>
              <w:tabs>
                <w:tab w:val="left" w:pos="2410"/>
              </w:tabs>
              <w:spacing w:line="276" w:lineRule="auto"/>
              <w:outlineLvl w:val="0"/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> Bina temel topraklaması açıklanır.</w:t>
            </w:r>
          </w:p>
          <w:p w:rsidR="001945DC" w:rsidRPr="003E22AE" w:rsidRDefault="001945DC" w:rsidP="003E22AE">
            <w:pPr>
              <w:tabs>
                <w:tab w:val="left" w:pos="2410"/>
              </w:tabs>
              <w:spacing w:line="276" w:lineRule="auto"/>
              <w:outlineLvl w:val="0"/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> Bina temel topraklaması ekipmanları açıklanır.</w:t>
            </w:r>
          </w:p>
          <w:p w:rsidR="001945DC" w:rsidRPr="003E22AE" w:rsidRDefault="001945DC" w:rsidP="003E22AE">
            <w:pPr>
              <w:tabs>
                <w:tab w:val="left" w:pos="2410"/>
              </w:tabs>
              <w:spacing w:line="276" w:lineRule="auto"/>
              <w:outlineLvl w:val="0"/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 xml:space="preserve"> Bina temel topraklaması yapımında dikkat </w:t>
            </w:r>
          </w:p>
          <w:p w:rsidR="001945DC" w:rsidRPr="00BA3068" w:rsidRDefault="001945DC" w:rsidP="003E22AE">
            <w:pPr>
              <w:tabs>
                <w:tab w:val="left" w:pos="2410"/>
              </w:tabs>
              <w:spacing w:line="276" w:lineRule="auto"/>
              <w:outlineLvl w:val="0"/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>edilecek hususlar açıklanır.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45DC" w:rsidRPr="005A4368" w:rsidRDefault="001945DC" w:rsidP="005A4368">
            <w:pPr>
              <w:tabs>
                <w:tab w:val="num" w:pos="1361"/>
              </w:tabs>
              <w:rPr>
                <w:b/>
                <w:color w:val="000000"/>
                <w:sz w:val="18"/>
                <w:szCs w:val="18"/>
              </w:rPr>
            </w:pPr>
            <w:r w:rsidRPr="005A4368">
              <w:rPr>
                <w:b/>
                <w:color w:val="000000"/>
                <w:sz w:val="18"/>
                <w:szCs w:val="18"/>
              </w:rPr>
              <w:t xml:space="preserve">1.2. BİNA TEMEL TOPRAKLAMA SİSTEMLERİ </w:t>
            </w:r>
          </w:p>
          <w:p w:rsidR="001945DC" w:rsidRPr="005A4368" w:rsidRDefault="001945DC" w:rsidP="005A4368">
            <w:pPr>
              <w:tabs>
                <w:tab w:val="num" w:pos="1361"/>
              </w:tabs>
              <w:rPr>
                <w:color w:val="000000"/>
                <w:sz w:val="18"/>
                <w:szCs w:val="18"/>
              </w:rPr>
            </w:pPr>
            <w:r w:rsidRPr="005A4368">
              <w:rPr>
                <w:color w:val="000000"/>
                <w:sz w:val="18"/>
                <w:szCs w:val="18"/>
              </w:rPr>
              <w:t xml:space="preserve">1.2.1. Bina Temel Topraklaması </w:t>
            </w:r>
          </w:p>
          <w:p w:rsidR="001945DC" w:rsidRPr="005A4368" w:rsidRDefault="001945DC" w:rsidP="005A4368">
            <w:pPr>
              <w:tabs>
                <w:tab w:val="num" w:pos="1361"/>
              </w:tabs>
              <w:rPr>
                <w:color w:val="000000"/>
                <w:sz w:val="18"/>
                <w:szCs w:val="18"/>
              </w:rPr>
            </w:pPr>
            <w:r w:rsidRPr="005A4368">
              <w:rPr>
                <w:color w:val="000000"/>
                <w:sz w:val="18"/>
                <w:szCs w:val="18"/>
              </w:rPr>
              <w:t>1.2.2. Bina Temel Topraklama Ekipmanları</w:t>
            </w:r>
          </w:p>
          <w:p w:rsidR="001945DC" w:rsidRPr="005A4368" w:rsidRDefault="001945DC" w:rsidP="005A4368">
            <w:pPr>
              <w:tabs>
                <w:tab w:val="num" w:pos="1361"/>
              </w:tabs>
              <w:rPr>
                <w:color w:val="000000"/>
                <w:sz w:val="18"/>
                <w:szCs w:val="18"/>
              </w:rPr>
            </w:pPr>
            <w:r w:rsidRPr="005A4368">
              <w:rPr>
                <w:color w:val="000000"/>
                <w:sz w:val="18"/>
                <w:szCs w:val="18"/>
              </w:rPr>
              <w:t xml:space="preserve">1.2.3. Bina Temel Topraklamasında Dikkat Edilecek Hususlar </w:t>
            </w:r>
          </w:p>
          <w:p w:rsidR="001945DC" w:rsidRPr="00A80582" w:rsidRDefault="001945DC" w:rsidP="005A4368">
            <w:pPr>
              <w:tabs>
                <w:tab w:val="num" w:pos="1361"/>
              </w:tabs>
              <w:rPr>
                <w:color w:val="4472C4"/>
                <w:sz w:val="18"/>
                <w:szCs w:val="18"/>
              </w:rPr>
            </w:pPr>
            <w:r w:rsidRPr="00A80582">
              <w:rPr>
                <w:color w:val="4472C4"/>
                <w:sz w:val="18"/>
                <w:szCs w:val="18"/>
              </w:rPr>
              <w:t xml:space="preserve">Temrin Yaprağı 2: Topraklama İletkeninin Topraklayıcıya Bağlanması </w:t>
            </w:r>
          </w:p>
          <w:p w:rsidR="001945DC" w:rsidRPr="0027400F" w:rsidRDefault="001945DC" w:rsidP="005A4368">
            <w:pPr>
              <w:tabs>
                <w:tab w:val="num" w:pos="1361"/>
              </w:tabs>
              <w:rPr>
                <w:b/>
                <w:color w:val="000000"/>
                <w:sz w:val="18"/>
                <w:szCs w:val="18"/>
              </w:rPr>
            </w:pPr>
            <w:r w:rsidRPr="00A80582">
              <w:rPr>
                <w:color w:val="4472C4"/>
                <w:sz w:val="18"/>
                <w:szCs w:val="18"/>
              </w:rPr>
              <w:t>Temrin Yaprağı 3: Temel Topraklamasında Galvanizli Şeritlerin Birbirine Ve İnşaat Demirlerine Montajı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45DC" w:rsidRPr="0085743B" w:rsidRDefault="001945DC" w:rsidP="00071C70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1945DC" w:rsidRPr="0085743B" w:rsidRDefault="001945DC" w:rsidP="00071C70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soru-cevap</w:t>
            </w:r>
          </w:p>
          <w:p w:rsidR="001945DC" w:rsidRPr="0085743B" w:rsidRDefault="001945DC" w:rsidP="00071C70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45DC" w:rsidRPr="00E91C46" w:rsidRDefault="001945DC" w:rsidP="00071C70">
            <w:pPr>
              <w:rPr>
                <w:rFonts w:ascii="Arial" w:hAnsi="Arial" w:cs="Arial"/>
                <w:bCs/>
                <w:i/>
                <w:iCs/>
                <w:sz w:val="16"/>
                <w:u w:color="FFFFFF"/>
              </w:rPr>
            </w:pPr>
            <w:r w:rsidRPr="00E91C46">
              <w:rPr>
                <w:rFonts w:ascii="Arial" w:hAnsi="Arial" w:cs="Arial"/>
                <w:bCs/>
                <w:i/>
                <w:iCs/>
                <w:sz w:val="16"/>
                <w:u w:color="FFFFFF"/>
              </w:rPr>
              <w:t>Ders Kitabı, Modül Kitapları ve Yardımcı Kaynaklar</w:t>
            </w:r>
          </w:p>
          <w:p w:rsidR="001945DC" w:rsidRPr="003E22AE" w:rsidRDefault="001945DC" w:rsidP="00071C70">
            <w:r w:rsidRPr="003E22AE">
              <w:rPr>
                <w:b/>
                <w:color w:val="F2F2F2"/>
              </w:rPr>
              <w:t>ŞP26</w:t>
            </w:r>
          </w:p>
        </w:tc>
        <w:tc>
          <w:tcPr>
            <w:tcW w:w="2501" w:type="dxa"/>
            <w:vMerge/>
            <w:tcBorders>
              <w:left w:val="single" w:sz="6" w:space="0" w:color="auto"/>
              <w:bottom w:val="single" w:sz="4" w:space="0" w:color="auto"/>
              <w:right w:val="double" w:sz="12" w:space="0" w:color="auto"/>
            </w:tcBorders>
            <w:vAlign w:val="center"/>
          </w:tcPr>
          <w:p w:rsidR="001945DC" w:rsidRDefault="001945DC" w:rsidP="00147AB9">
            <w:pPr>
              <w:rPr>
                <w:b/>
                <w:color w:val="FFFFFF"/>
                <w:sz w:val="24"/>
                <w:szCs w:val="24"/>
              </w:rPr>
            </w:pPr>
          </w:p>
        </w:tc>
      </w:tr>
      <w:tr w:rsidR="001945DC" w:rsidTr="00BD7560">
        <w:trPr>
          <w:cantSplit/>
          <w:trHeight w:val="1134"/>
          <w:jc w:val="center"/>
        </w:trPr>
        <w:tc>
          <w:tcPr>
            <w:tcW w:w="285" w:type="dxa"/>
            <w:vMerge/>
            <w:tcBorders>
              <w:left w:val="double" w:sz="12" w:space="0" w:color="auto"/>
              <w:bottom w:val="single" w:sz="4" w:space="0" w:color="auto"/>
              <w:right w:val="single" w:sz="2" w:space="0" w:color="auto"/>
            </w:tcBorders>
          </w:tcPr>
          <w:p w:rsidR="001945DC" w:rsidRDefault="001945DC" w:rsidP="00071C70">
            <w:pPr>
              <w:jc w:val="center"/>
              <w:rPr>
                <w:b/>
                <w:sz w:val="14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6" w:space="0" w:color="auto"/>
            </w:tcBorders>
            <w:textDirection w:val="btLr"/>
            <w:vAlign w:val="center"/>
          </w:tcPr>
          <w:p w:rsidR="001945DC" w:rsidRPr="001945DC" w:rsidRDefault="001945DC" w:rsidP="00BD7560">
            <w:pPr>
              <w:ind w:left="113" w:right="113"/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  <w:r w:rsidRPr="001945DC">
              <w:rPr>
                <w:rFonts w:ascii="Arial" w:hAnsi="Arial" w:cs="Arial"/>
                <w:b/>
                <w:i/>
                <w:sz w:val="12"/>
                <w:szCs w:val="12"/>
              </w:rPr>
              <w:t>3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45DC" w:rsidRDefault="001945DC" w:rsidP="00071C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45DC" w:rsidRDefault="001945DC" w:rsidP="00BA3068">
            <w:pPr>
              <w:tabs>
                <w:tab w:val="left" w:pos="2410"/>
              </w:tabs>
              <w:spacing w:line="276" w:lineRule="auto"/>
              <w:outlineLvl w:val="0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1945DC" w:rsidRPr="003E22AE" w:rsidRDefault="001945DC" w:rsidP="003E22AE">
            <w:pPr>
              <w:tabs>
                <w:tab w:val="left" w:pos="2410"/>
              </w:tabs>
              <w:spacing w:line="276" w:lineRule="auto"/>
              <w:outlineLvl w:val="0"/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 xml:space="preserve"> Eş potansiyel </w:t>
            </w:r>
            <w:proofErr w:type="spellStart"/>
            <w:r w:rsidRPr="003E22AE">
              <w:rPr>
                <w:rFonts w:ascii="Arial" w:hAnsi="Arial" w:cs="Arial"/>
                <w:i/>
                <w:sz w:val="16"/>
                <w:szCs w:val="16"/>
              </w:rPr>
              <w:t>barasının</w:t>
            </w:r>
            <w:proofErr w:type="spellEnd"/>
            <w:r w:rsidRPr="003E22AE">
              <w:rPr>
                <w:rFonts w:ascii="Arial" w:hAnsi="Arial" w:cs="Arial"/>
                <w:i/>
                <w:sz w:val="16"/>
                <w:szCs w:val="16"/>
              </w:rPr>
              <w:t xml:space="preserve"> görevi açıklanır.</w:t>
            </w:r>
          </w:p>
          <w:p w:rsidR="001945DC" w:rsidRPr="00BA3068" w:rsidRDefault="001945DC" w:rsidP="003E22AE">
            <w:pPr>
              <w:tabs>
                <w:tab w:val="left" w:pos="2410"/>
              </w:tabs>
              <w:spacing w:line="276" w:lineRule="auto"/>
              <w:outlineLvl w:val="0"/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> Eş potansiyel bara bağlantılarında dikkat edilecek hususlar açıklanır.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45DC" w:rsidRPr="004A3E49" w:rsidRDefault="001945DC" w:rsidP="004A3E49">
            <w:pPr>
              <w:tabs>
                <w:tab w:val="num" w:pos="1361"/>
              </w:tabs>
              <w:rPr>
                <w:b/>
                <w:color w:val="000000"/>
                <w:sz w:val="18"/>
                <w:szCs w:val="18"/>
              </w:rPr>
            </w:pPr>
            <w:r w:rsidRPr="004A3E49">
              <w:rPr>
                <w:b/>
                <w:color w:val="000000"/>
                <w:sz w:val="18"/>
                <w:szCs w:val="18"/>
              </w:rPr>
              <w:t xml:space="preserve">1.3. EŞ POTANSİYEL BARASI BAĞLANTILARI </w:t>
            </w:r>
          </w:p>
          <w:p w:rsidR="001945DC" w:rsidRPr="004A3E49" w:rsidRDefault="001945DC" w:rsidP="004A3E49">
            <w:pPr>
              <w:tabs>
                <w:tab w:val="num" w:pos="1361"/>
              </w:tabs>
              <w:rPr>
                <w:color w:val="000000"/>
                <w:sz w:val="18"/>
                <w:szCs w:val="18"/>
              </w:rPr>
            </w:pPr>
            <w:r w:rsidRPr="004A3E49">
              <w:rPr>
                <w:color w:val="000000"/>
                <w:sz w:val="18"/>
                <w:szCs w:val="18"/>
              </w:rPr>
              <w:t>1.3.1. Eş Potansiyel Baranın Görevi ve Bağlantısı</w:t>
            </w:r>
          </w:p>
          <w:p w:rsidR="001945DC" w:rsidRPr="004A3E49" w:rsidRDefault="001945DC" w:rsidP="004A3E49">
            <w:pPr>
              <w:tabs>
                <w:tab w:val="num" w:pos="1361"/>
              </w:tabs>
              <w:rPr>
                <w:color w:val="000000"/>
                <w:sz w:val="18"/>
                <w:szCs w:val="18"/>
              </w:rPr>
            </w:pPr>
            <w:r w:rsidRPr="004A3E49">
              <w:rPr>
                <w:color w:val="000000"/>
                <w:sz w:val="18"/>
                <w:szCs w:val="18"/>
              </w:rPr>
              <w:t>1.3.2. Eş Potansiyel Bara Bağlantısı Yapılırken Dikkat Edilecek Hususlar</w:t>
            </w:r>
          </w:p>
          <w:p w:rsidR="001945DC" w:rsidRPr="00F33D27" w:rsidRDefault="001945DC" w:rsidP="004A3E49">
            <w:pPr>
              <w:tabs>
                <w:tab w:val="num" w:pos="1361"/>
              </w:tabs>
              <w:rPr>
                <w:color w:val="000000"/>
                <w:sz w:val="18"/>
                <w:szCs w:val="18"/>
              </w:rPr>
            </w:pPr>
            <w:r w:rsidRPr="00A80582">
              <w:rPr>
                <w:color w:val="4472C4"/>
                <w:sz w:val="18"/>
                <w:szCs w:val="18"/>
              </w:rPr>
              <w:t>Temrin Yaprağı 4: Eş Potansiyel Bara Bağlantısının Yapılması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45DC" w:rsidRPr="0085743B" w:rsidRDefault="001945DC" w:rsidP="00071C70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1945DC" w:rsidRPr="0085743B" w:rsidRDefault="001945DC" w:rsidP="00071C70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soru-cevap</w:t>
            </w:r>
          </w:p>
          <w:p w:rsidR="001945DC" w:rsidRPr="0085743B" w:rsidRDefault="001945DC" w:rsidP="00071C70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DC" w:rsidRDefault="001945DC" w:rsidP="00071C70">
            <w:r w:rsidRPr="00E91C46">
              <w:rPr>
                <w:rFonts w:ascii="Arial" w:hAnsi="Arial" w:cs="Arial"/>
                <w:bCs/>
                <w:i/>
                <w:iCs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vAlign w:val="center"/>
          </w:tcPr>
          <w:p w:rsidR="001945DC" w:rsidRDefault="001945DC" w:rsidP="00147AB9">
            <w:pPr>
              <w:rPr>
                <w:b/>
                <w:color w:val="C00000"/>
                <w:sz w:val="16"/>
                <w:szCs w:val="16"/>
              </w:rPr>
            </w:pPr>
          </w:p>
          <w:p w:rsidR="001945DC" w:rsidRDefault="001945DC" w:rsidP="00147AB9">
            <w:pPr>
              <w:rPr>
                <w:b/>
                <w:color w:val="C00000"/>
                <w:sz w:val="16"/>
                <w:szCs w:val="16"/>
              </w:rPr>
            </w:pPr>
          </w:p>
          <w:p w:rsidR="001945DC" w:rsidRPr="008571FA" w:rsidRDefault="001945DC" w:rsidP="00147AB9">
            <w:pPr>
              <w:spacing w:line="276" w:lineRule="auto"/>
              <w:rPr>
                <w:rFonts w:ascii="Comic Sans MS" w:hAnsi="Comic Sans MS"/>
                <w:b/>
                <w:i/>
                <w:color w:val="C00000"/>
                <w:sz w:val="18"/>
                <w:szCs w:val="18"/>
                <w:u w:val="single"/>
              </w:rPr>
            </w:pPr>
          </w:p>
          <w:p w:rsidR="001945DC" w:rsidRDefault="001945DC" w:rsidP="00147AB9">
            <w:pPr>
              <w:rPr>
                <w:b/>
                <w:color w:val="FFFFFF"/>
                <w:sz w:val="24"/>
                <w:szCs w:val="24"/>
              </w:rPr>
            </w:pPr>
          </w:p>
        </w:tc>
      </w:tr>
      <w:tr w:rsidR="001945DC" w:rsidTr="00B962BB">
        <w:trPr>
          <w:cantSplit/>
          <w:trHeight w:val="983"/>
          <w:jc w:val="center"/>
        </w:trPr>
        <w:tc>
          <w:tcPr>
            <w:tcW w:w="285" w:type="dxa"/>
            <w:vMerge w:val="restart"/>
            <w:tcBorders>
              <w:top w:val="single" w:sz="4" w:space="0" w:color="auto"/>
              <w:left w:val="double" w:sz="12" w:space="0" w:color="auto"/>
              <w:right w:val="single" w:sz="2" w:space="0" w:color="auto"/>
            </w:tcBorders>
          </w:tcPr>
          <w:p w:rsidR="001945DC" w:rsidRDefault="001945DC" w:rsidP="00500CD4">
            <w:pPr>
              <w:jc w:val="center"/>
              <w:rPr>
                <w:b/>
              </w:rPr>
            </w:pPr>
          </w:p>
          <w:p w:rsidR="001945DC" w:rsidRDefault="001945DC" w:rsidP="00500CD4">
            <w:pPr>
              <w:jc w:val="center"/>
              <w:rPr>
                <w:b/>
              </w:rPr>
            </w:pPr>
          </w:p>
          <w:p w:rsidR="001945DC" w:rsidRPr="0087121E" w:rsidRDefault="001945DC" w:rsidP="00500CD4">
            <w:pPr>
              <w:jc w:val="center"/>
              <w:rPr>
                <w:b/>
                <w:sz w:val="16"/>
                <w:szCs w:val="16"/>
              </w:rPr>
            </w:pPr>
            <w:r w:rsidRPr="0087121E">
              <w:rPr>
                <w:b/>
                <w:sz w:val="16"/>
                <w:szCs w:val="16"/>
              </w:rPr>
              <w:t>E</w:t>
            </w:r>
          </w:p>
          <w:p w:rsidR="001945DC" w:rsidRPr="0087121E" w:rsidRDefault="001945DC" w:rsidP="00500CD4">
            <w:pPr>
              <w:jc w:val="center"/>
              <w:rPr>
                <w:b/>
                <w:sz w:val="16"/>
                <w:szCs w:val="16"/>
              </w:rPr>
            </w:pPr>
          </w:p>
          <w:p w:rsidR="001945DC" w:rsidRPr="0087121E" w:rsidRDefault="001945DC" w:rsidP="00500CD4">
            <w:pPr>
              <w:jc w:val="center"/>
              <w:rPr>
                <w:b/>
                <w:sz w:val="16"/>
                <w:szCs w:val="16"/>
              </w:rPr>
            </w:pPr>
            <w:r w:rsidRPr="0087121E">
              <w:rPr>
                <w:b/>
                <w:sz w:val="16"/>
                <w:szCs w:val="16"/>
              </w:rPr>
              <w:t xml:space="preserve"> K</w:t>
            </w:r>
          </w:p>
          <w:p w:rsidR="001945DC" w:rsidRPr="0087121E" w:rsidRDefault="001945DC" w:rsidP="00500CD4">
            <w:pPr>
              <w:jc w:val="center"/>
              <w:rPr>
                <w:b/>
                <w:sz w:val="16"/>
                <w:szCs w:val="16"/>
              </w:rPr>
            </w:pPr>
            <w:r w:rsidRPr="0087121E">
              <w:rPr>
                <w:b/>
                <w:sz w:val="16"/>
                <w:szCs w:val="16"/>
              </w:rPr>
              <w:t xml:space="preserve">   İ</w:t>
            </w:r>
          </w:p>
          <w:p w:rsidR="001945DC" w:rsidRPr="0087121E" w:rsidRDefault="001945DC" w:rsidP="00500CD4">
            <w:pPr>
              <w:jc w:val="center"/>
              <w:rPr>
                <w:b/>
                <w:sz w:val="16"/>
                <w:szCs w:val="16"/>
              </w:rPr>
            </w:pPr>
          </w:p>
          <w:p w:rsidR="001945DC" w:rsidRPr="0087121E" w:rsidRDefault="001945DC" w:rsidP="00500CD4">
            <w:pPr>
              <w:jc w:val="center"/>
              <w:rPr>
                <w:b/>
                <w:sz w:val="16"/>
                <w:szCs w:val="16"/>
              </w:rPr>
            </w:pPr>
            <w:r w:rsidRPr="0087121E">
              <w:rPr>
                <w:b/>
                <w:sz w:val="16"/>
                <w:szCs w:val="16"/>
              </w:rPr>
              <w:t xml:space="preserve">  M</w:t>
            </w:r>
          </w:p>
          <w:p w:rsidR="001945DC" w:rsidRDefault="001945DC" w:rsidP="00500CD4">
            <w:pPr>
              <w:jc w:val="center"/>
              <w:rPr>
                <w:b/>
                <w:sz w:val="14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6" w:space="0" w:color="auto"/>
            </w:tcBorders>
            <w:textDirection w:val="btLr"/>
            <w:vAlign w:val="center"/>
          </w:tcPr>
          <w:p w:rsidR="001945DC" w:rsidRPr="00B65A42" w:rsidRDefault="00B962BB" w:rsidP="00B962BB">
            <w:pPr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  <w:r>
              <w:rPr>
                <w:rFonts w:ascii="Arial" w:hAnsi="Arial" w:cs="Arial"/>
                <w:b/>
                <w:i/>
                <w:sz w:val="12"/>
                <w:szCs w:val="12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45DC" w:rsidRPr="00746BB5" w:rsidRDefault="001945DC" w:rsidP="00071C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45DC" w:rsidRPr="003E22AE" w:rsidRDefault="001945DC" w:rsidP="003E22AE">
            <w:pPr>
              <w:tabs>
                <w:tab w:val="left" w:pos="2410"/>
              </w:tabs>
              <w:spacing w:line="276" w:lineRule="auto"/>
              <w:outlineLvl w:val="0"/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> Topraklama kolon hattı açıklanır.</w:t>
            </w:r>
          </w:p>
          <w:p w:rsidR="001945DC" w:rsidRPr="003E22AE" w:rsidRDefault="001945DC" w:rsidP="003E22AE">
            <w:pPr>
              <w:tabs>
                <w:tab w:val="left" w:pos="2410"/>
              </w:tabs>
              <w:spacing w:line="276" w:lineRule="auto"/>
              <w:outlineLvl w:val="0"/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> Topraklama kolon hattı özellikleri açıklanır.</w:t>
            </w:r>
          </w:p>
          <w:p w:rsidR="001945DC" w:rsidRPr="003E22AE" w:rsidRDefault="001945DC" w:rsidP="003E22AE">
            <w:pPr>
              <w:tabs>
                <w:tab w:val="left" w:pos="2410"/>
              </w:tabs>
              <w:spacing w:line="276" w:lineRule="auto"/>
              <w:outlineLvl w:val="0"/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 xml:space="preserve"> Topraklamalar yönetmeliğine göre topraklama </w:t>
            </w:r>
          </w:p>
          <w:p w:rsidR="001945DC" w:rsidRPr="003E22AE" w:rsidRDefault="001945DC" w:rsidP="003E22AE">
            <w:pPr>
              <w:tabs>
                <w:tab w:val="left" w:pos="2410"/>
              </w:tabs>
              <w:spacing w:line="276" w:lineRule="auto"/>
              <w:outlineLvl w:val="0"/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 xml:space="preserve">kolon hattının tesisinde dikkat edilecek hususlar </w:t>
            </w:r>
          </w:p>
          <w:p w:rsidR="001945DC" w:rsidRPr="00BA3068" w:rsidRDefault="001945DC" w:rsidP="003E22AE">
            <w:pPr>
              <w:tabs>
                <w:tab w:val="left" w:pos="2410"/>
              </w:tabs>
              <w:spacing w:line="276" w:lineRule="auto"/>
              <w:outlineLvl w:val="0"/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>açıklanır.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45DC" w:rsidRPr="004A3E49" w:rsidRDefault="001945DC" w:rsidP="004A3E49">
            <w:pPr>
              <w:tabs>
                <w:tab w:val="num" w:pos="1361"/>
              </w:tabs>
              <w:rPr>
                <w:b/>
                <w:color w:val="000000"/>
                <w:sz w:val="18"/>
                <w:szCs w:val="18"/>
              </w:rPr>
            </w:pPr>
            <w:r w:rsidRPr="004A3E49">
              <w:rPr>
                <w:b/>
                <w:color w:val="000000"/>
                <w:sz w:val="18"/>
                <w:szCs w:val="18"/>
              </w:rPr>
              <w:t xml:space="preserve">1.4. TOPRAKLAMA KOLON HATTININ ÇEKİLMESİ </w:t>
            </w:r>
          </w:p>
          <w:p w:rsidR="001945DC" w:rsidRPr="004A3E49" w:rsidRDefault="001945DC" w:rsidP="004A3E49">
            <w:pPr>
              <w:tabs>
                <w:tab w:val="num" w:pos="1361"/>
              </w:tabs>
              <w:rPr>
                <w:color w:val="000000"/>
                <w:sz w:val="18"/>
                <w:szCs w:val="18"/>
              </w:rPr>
            </w:pPr>
            <w:r w:rsidRPr="004A3E49">
              <w:rPr>
                <w:color w:val="000000"/>
                <w:sz w:val="18"/>
                <w:szCs w:val="18"/>
              </w:rPr>
              <w:t>1.4.1. Topraklama Kolon Hattı</w:t>
            </w:r>
          </w:p>
          <w:p w:rsidR="001945DC" w:rsidRPr="004A3E49" w:rsidRDefault="001945DC" w:rsidP="004A3E49">
            <w:pPr>
              <w:tabs>
                <w:tab w:val="num" w:pos="1361"/>
              </w:tabs>
              <w:rPr>
                <w:color w:val="000000"/>
                <w:sz w:val="18"/>
                <w:szCs w:val="18"/>
              </w:rPr>
            </w:pPr>
            <w:r w:rsidRPr="004A3E49">
              <w:rPr>
                <w:color w:val="000000"/>
                <w:sz w:val="18"/>
                <w:szCs w:val="18"/>
              </w:rPr>
              <w:t>1.4.2. Topraklama Kolon Hattının Özellikleri</w:t>
            </w:r>
          </w:p>
          <w:p w:rsidR="001945DC" w:rsidRPr="004A3E49" w:rsidRDefault="001945DC" w:rsidP="004A3E49">
            <w:pPr>
              <w:tabs>
                <w:tab w:val="num" w:pos="1361"/>
              </w:tabs>
              <w:rPr>
                <w:color w:val="000000"/>
                <w:sz w:val="18"/>
                <w:szCs w:val="18"/>
              </w:rPr>
            </w:pPr>
            <w:r w:rsidRPr="004A3E49">
              <w:rPr>
                <w:color w:val="000000"/>
                <w:sz w:val="18"/>
                <w:szCs w:val="18"/>
              </w:rPr>
              <w:t xml:space="preserve">1.4.3. Topraklama Kolon Hattının Tesisinde Dikkat Edilecek Hususlar </w:t>
            </w:r>
          </w:p>
          <w:p w:rsidR="001945DC" w:rsidRPr="00F33D27" w:rsidRDefault="001945DC" w:rsidP="004A3E49">
            <w:pPr>
              <w:tabs>
                <w:tab w:val="num" w:pos="1361"/>
              </w:tabs>
              <w:rPr>
                <w:color w:val="000000"/>
                <w:sz w:val="18"/>
                <w:szCs w:val="18"/>
              </w:rPr>
            </w:pPr>
            <w:r w:rsidRPr="00A80582">
              <w:rPr>
                <w:color w:val="4472C4"/>
                <w:sz w:val="18"/>
                <w:szCs w:val="18"/>
              </w:rPr>
              <w:t xml:space="preserve">Temrin Yaprağı 5: Kolon, </w:t>
            </w:r>
            <w:proofErr w:type="spellStart"/>
            <w:r w:rsidRPr="00A80582">
              <w:rPr>
                <w:color w:val="4472C4"/>
                <w:sz w:val="18"/>
                <w:szCs w:val="18"/>
              </w:rPr>
              <w:t>Linye</w:t>
            </w:r>
            <w:proofErr w:type="spellEnd"/>
            <w:r w:rsidRPr="00A80582">
              <w:rPr>
                <w:color w:val="4472C4"/>
                <w:sz w:val="18"/>
                <w:szCs w:val="18"/>
              </w:rPr>
              <w:t xml:space="preserve"> Ve Sorti Hatlarında Topraklama İletkeninin Çekilmesi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45DC" w:rsidRPr="0085743B" w:rsidRDefault="001945DC" w:rsidP="00071C70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1945DC" w:rsidRPr="0085743B" w:rsidRDefault="001945DC" w:rsidP="00071C70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soru-cevap</w:t>
            </w:r>
          </w:p>
          <w:p w:rsidR="001945DC" w:rsidRPr="0085743B" w:rsidRDefault="001945DC" w:rsidP="00071C70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DC" w:rsidRDefault="001945DC" w:rsidP="00071C70">
            <w:r w:rsidRPr="00E91C46">
              <w:rPr>
                <w:rFonts w:ascii="Arial" w:hAnsi="Arial" w:cs="Arial"/>
                <w:bCs/>
                <w:i/>
                <w:iCs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vAlign w:val="center"/>
          </w:tcPr>
          <w:p w:rsidR="001945DC" w:rsidRPr="0066489A" w:rsidRDefault="001945DC" w:rsidP="00500CD4">
            <w:pPr>
              <w:jc w:val="center"/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</w:p>
        </w:tc>
      </w:tr>
      <w:tr w:rsidR="001945DC" w:rsidTr="00B962BB">
        <w:trPr>
          <w:cantSplit/>
          <w:trHeight w:val="958"/>
          <w:jc w:val="center"/>
        </w:trPr>
        <w:tc>
          <w:tcPr>
            <w:tcW w:w="285" w:type="dxa"/>
            <w:vMerge/>
            <w:tcBorders>
              <w:left w:val="double" w:sz="12" w:space="0" w:color="auto"/>
              <w:right w:val="single" w:sz="2" w:space="0" w:color="auto"/>
            </w:tcBorders>
          </w:tcPr>
          <w:p w:rsidR="001945DC" w:rsidRDefault="001945DC" w:rsidP="00500CD4">
            <w:pPr>
              <w:jc w:val="center"/>
              <w:rPr>
                <w:b/>
                <w:sz w:val="14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1945DC" w:rsidRPr="00B65A42" w:rsidRDefault="00B962BB" w:rsidP="00B962BB">
            <w:pPr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  <w:r>
              <w:rPr>
                <w:rFonts w:ascii="Arial" w:hAnsi="Arial" w:cs="Arial"/>
                <w:b/>
                <w:i/>
                <w:sz w:val="12"/>
                <w:szCs w:val="12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5DC" w:rsidRPr="00746BB5" w:rsidRDefault="001945DC" w:rsidP="005D66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5DC" w:rsidRPr="003E22AE" w:rsidRDefault="001945DC" w:rsidP="003E22AE">
            <w:pPr>
              <w:tabs>
                <w:tab w:val="left" w:pos="2410"/>
              </w:tabs>
              <w:spacing w:line="276" w:lineRule="auto"/>
              <w:outlineLvl w:val="0"/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 xml:space="preserve"> Dağıtım tablo ve panolarının topraklanmasının </w:t>
            </w:r>
          </w:p>
          <w:p w:rsidR="001945DC" w:rsidRPr="003E22AE" w:rsidRDefault="001945DC" w:rsidP="003E22AE">
            <w:pPr>
              <w:tabs>
                <w:tab w:val="left" w:pos="2410"/>
              </w:tabs>
              <w:spacing w:line="276" w:lineRule="auto"/>
              <w:outlineLvl w:val="0"/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>önemi açıklanır.</w:t>
            </w:r>
          </w:p>
          <w:p w:rsidR="001945DC" w:rsidRPr="003E22AE" w:rsidRDefault="001945DC" w:rsidP="003E22AE">
            <w:pPr>
              <w:tabs>
                <w:tab w:val="left" w:pos="2410"/>
              </w:tabs>
              <w:spacing w:line="276" w:lineRule="auto"/>
              <w:outlineLvl w:val="0"/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 xml:space="preserve"> Dağıtım tablo ve panolarının topraklanmasında </w:t>
            </w:r>
          </w:p>
          <w:p w:rsidR="001945DC" w:rsidRPr="001945DC" w:rsidRDefault="001945DC" w:rsidP="001945DC">
            <w:pPr>
              <w:pStyle w:val="ListeParagraf"/>
              <w:numPr>
                <w:ilvl w:val="0"/>
                <w:numId w:val="14"/>
              </w:numPr>
              <w:tabs>
                <w:tab w:val="left" w:pos="2410"/>
              </w:tabs>
              <w:spacing w:line="276" w:lineRule="auto"/>
              <w:outlineLvl w:val="0"/>
              <w:rPr>
                <w:rFonts w:ascii="Arial" w:hAnsi="Arial" w:cs="Arial"/>
                <w:i/>
                <w:sz w:val="16"/>
                <w:szCs w:val="16"/>
              </w:rPr>
            </w:pPr>
            <w:proofErr w:type="gramStart"/>
            <w:r w:rsidRPr="001945DC">
              <w:rPr>
                <w:rFonts w:ascii="Arial" w:hAnsi="Arial" w:cs="Arial"/>
                <w:i/>
                <w:sz w:val="16"/>
                <w:szCs w:val="16"/>
              </w:rPr>
              <w:t>dikkat</w:t>
            </w:r>
            <w:proofErr w:type="gramEnd"/>
            <w:r w:rsidRPr="001945DC">
              <w:rPr>
                <w:rFonts w:ascii="Arial" w:hAnsi="Arial" w:cs="Arial"/>
                <w:i/>
                <w:sz w:val="16"/>
                <w:szCs w:val="16"/>
              </w:rPr>
              <w:t xml:space="preserve"> edilecek hususlar açıklanır.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5DC" w:rsidRPr="004A3E49" w:rsidRDefault="001945DC" w:rsidP="004A3E49">
            <w:pPr>
              <w:tabs>
                <w:tab w:val="num" w:pos="1361"/>
              </w:tabs>
              <w:rPr>
                <w:b/>
                <w:color w:val="000000"/>
                <w:sz w:val="18"/>
                <w:szCs w:val="18"/>
              </w:rPr>
            </w:pPr>
            <w:r w:rsidRPr="004A3E49">
              <w:rPr>
                <w:b/>
                <w:color w:val="000000"/>
                <w:sz w:val="18"/>
                <w:szCs w:val="18"/>
              </w:rPr>
              <w:t xml:space="preserve">1.5. DAĞITIM TABLO VE PANOLARININ TOPRAKLANMASI </w:t>
            </w:r>
          </w:p>
          <w:p w:rsidR="001945DC" w:rsidRPr="004A3E49" w:rsidRDefault="001945DC" w:rsidP="004A3E49">
            <w:pPr>
              <w:tabs>
                <w:tab w:val="num" w:pos="1361"/>
              </w:tabs>
              <w:rPr>
                <w:color w:val="000000"/>
                <w:sz w:val="18"/>
                <w:szCs w:val="18"/>
              </w:rPr>
            </w:pPr>
            <w:r w:rsidRPr="004A3E49">
              <w:rPr>
                <w:color w:val="000000"/>
                <w:sz w:val="18"/>
                <w:szCs w:val="18"/>
              </w:rPr>
              <w:t>1.5.1. Dağıtım Tabloları ve Panolarının Topraklanmasının Önemi</w:t>
            </w:r>
          </w:p>
          <w:p w:rsidR="001945DC" w:rsidRPr="004A3E49" w:rsidRDefault="001945DC" w:rsidP="004A3E49">
            <w:pPr>
              <w:tabs>
                <w:tab w:val="num" w:pos="1361"/>
              </w:tabs>
              <w:rPr>
                <w:color w:val="000000"/>
                <w:sz w:val="18"/>
                <w:szCs w:val="18"/>
              </w:rPr>
            </w:pPr>
            <w:r w:rsidRPr="004A3E49">
              <w:rPr>
                <w:color w:val="000000"/>
                <w:sz w:val="18"/>
                <w:szCs w:val="18"/>
              </w:rPr>
              <w:t>1.5.2. Dağıtım Tabloları ve Panolarının Topraklanmasında Dikkat Edilecek Hususlar</w:t>
            </w:r>
          </w:p>
          <w:p w:rsidR="001945DC" w:rsidRPr="00A80582" w:rsidRDefault="001945DC" w:rsidP="004A3E49">
            <w:pPr>
              <w:tabs>
                <w:tab w:val="num" w:pos="1361"/>
              </w:tabs>
              <w:rPr>
                <w:color w:val="4472C4"/>
                <w:sz w:val="18"/>
                <w:szCs w:val="18"/>
              </w:rPr>
            </w:pPr>
            <w:r w:rsidRPr="00A80582">
              <w:rPr>
                <w:color w:val="4472C4"/>
                <w:sz w:val="18"/>
                <w:szCs w:val="18"/>
              </w:rPr>
              <w:t>Temrin Yaprağı 6: Dağıtım Panosunda Topraklama Bağlantılarının Yapılması</w:t>
            </w:r>
          </w:p>
          <w:p w:rsidR="001945DC" w:rsidRPr="0027400F" w:rsidRDefault="001945DC" w:rsidP="00BA3068">
            <w:pPr>
              <w:tabs>
                <w:tab w:val="num" w:pos="1361"/>
              </w:tabs>
              <w:rPr>
                <w:b/>
                <w:color w:val="000000"/>
                <w:sz w:val="18"/>
                <w:szCs w:val="18"/>
              </w:rPr>
            </w:pP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Atatürk’ün Cumhuriyetçilik ilkesi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5DC" w:rsidRPr="0085743B" w:rsidRDefault="001945DC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1945DC" w:rsidRPr="0085743B" w:rsidRDefault="001945DC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soru-cevap</w:t>
            </w:r>
          </w:p>
          <w:p w:rsidR="001945DC" w:rsidRPr="0085743B" w:rsidRDefault="001945DC" w:rsidP="00500CD4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945DC" w:rsidRDefault="001945DC" w:rsidP="00500CD4">
            <w:r w:rsidRPr="00E91C46">
              <w:rPr>
                <w:rFonts w:ascii="Arial" w:hAnsi="Arial" w:cs="Arial"/>
                <w:bCs/>
                <w:i/>
                <w:iCs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</w:tcPr>
          <w:p w:rsidR="001945DC" w:rsidRDefault="001945DC" w:rsidP="00147AB9">
            <w:pPr>
              <w:rPr>
                <w:sz w:val="14"/>
                <w:szCs w:val="14"/>
              </w:rPr>
            </w:pPr>
          </w:p>
        </w:tc>
      </w:tr>
      <w:tr w:rsidR="001945DC" w:rsidTr="00FA288D">
        <w:trPr>
          <w:cantSplit/>
          <w:trHeight w:val="1966"/>
          <w:jc w:val="center"/>
        </w:trPr>
        <w:tc>
          <w:tcPr>
            <w:tcW w:w="285" w:type="dxa"/>
            <w:vMerge/>
            <w:tcBorders>
              <w:left w:val="double" w:sz="12" w:space="0" w:color="auto"/>
              <w:right w:val="single" w:sz="2" w:space="0" w:color="auto"/>
            </w:tcBorders>
          </w:tcPr>
          <w:p w:rsidR="001945DC" w:rsidRDefault="001945DC" w:rsidP="00500CD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5" w:type="dxa"/>
            <w:tcBorders>
              <w:left w:val="single" w:sz="2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1945DC" w:rsidRPr="00B65A42" w:rsidRDefault="00B962BB" w:rsidP="00B962BB">
            <w:pPr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  <w:r>
              <w:rPr>
                <w:rFonts w:ascii="Arial" w:hAnsi="Arial" w:cs="Arial"/>
                <w:b/>
                <w:i/>
                <w:sz w:val="12"/>
                <w:szCs w:val="12"/>
              </w:rPr>
              <w:t>3</w:t>
            </w:r>
          </w:p>
        </w:tc>
        <w:tc>
          <w:tcPr>
            <w:tcW w:w="28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5DC" w:rsidRDefault="001945DC" w:rsidP="00500C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68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5DC" w:rsidRPr="003E22AE" w:rsidRDefault="001945DC" w:rsidP="003E22AE">
            <w:pPr>
              <w:spacing w:line="276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> Makine ve elektrikli cihazların gövde topraklama tesisatının önemi açıklanır.</w:t>
            </w:r>
          </w:p>
          <w:p w:rsidR="001945DC" w:rsidRPr="00BA3068" w:rsidRDefault="001945DC" w:rsidP="003E22AE">
            <w:pPr>
              <w:spacing w:line="276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> Topraklamalar yönetmeliğine uygun olarak cihaz topraklamalarının yapılmasında dikkat edilecek hususlar açıklanır.</w:t>
            </w:r>
          </w:p>
        </w:tc>
        <w:tc>
          <w:tcPr>
            <w:tcW w:w="510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5DC" w:rsidRPr="00756BAA" w:rsidRDefault="001945DC" w:rsidP="00756BAA">
            <w:pPr>
              <w:spacing w:line="276" w:lineRule="auto"/>
              <w:rPr>
                <w:b/>
                <w:color w:val="000000"/>
                <w:sz w:val="18"/>
                <w:szCs w:val="18"/>
              </w:rPr>
            </w:pPr>
            <w:r w:rsidRPr="00756BAA">
              <w:rPr>
                <w:b/>
                <w:color w:val="000000"/>
                <w:sz w:val="18"/>
                <w:szCs w:val="18"/>
              </w:rPr>
              <w:t>1.6. MAKİNE VE ELEKTRİKLİ CİHAZLARIN TOPRAKLANMASI</w:t>
            </w:r>
          </w:p>
          <w:p w:rsidR="001945DC" w:rsidRPr="00756BAA" w:rsidRDefault="001945DC" w:rsidP="00756BAA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756BAA">
              <w:rPr>
                <w:color w:val="000000"/>
                <w:sz w:val="18"/>
                <w:szCs w:val="18"/>
              </w:rPr>
              <w:t>1.6.1. Makine ve Elektrikli Cihazların Gövde Topraklamasının Önemi</w:t>
            </w:r>
          </w:p>
          <w:p w:rsidR="001945DC" w:rsidRPr="00756BAA" w:rsidRDefault="001945DC" w:rsidP="00756BAA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756BAA">
              <w:rPr>
                <w:color w:val="000000"/>
                <w:sz w:val="18"/>
                <w:szCs w:val="18"/>
              </w:rPr>
              <w:t>1.6.2. Cihaz Topraklamalarının Yapılmasında Dikkat Edilecek Hususlar</w:t>
            </w:r>
          </w:p>
          <w:p w:rsidR="001945DC" w:rsidRPr="00A80582" w:rsidRDefault="001945DC" w:rsidP="00AE3E1A">
            <w:pPr>
              <w:tabs>
                <w:tab w:val="left" w:pos="907"/>
              </w:tabs>
              <w:rPr>
                <w:color w:val="4472C4"/>
                <w:sz w:val="18"/>
                <w:szCs w:val="18"/>
              </w:rPr>
            </w:pPr>
            <w:r w:rsidRPr="00A80582">
              <w:rPr>
                <w:color w:val="4472C4"/>
                <w:sz w:val="18"/>
                <w:szCs w:val="18"/>
              </w:rPr>
              <w:t xml:space="preserve">Temrin Yaprağı 7: Bir Fazlı Motorun Topraklama Bağlantısı </w:t>
            </w:r>
          </w:p>
          <w:p w:rsidR="001945DC" w:rsidRPr="0027400F" w:rsidRDefault="001945DC" w:rsidP="00AE3E1A">
            <w:pPr>
              <w:tabs>
                <w:tab w:val="left" w:pos="907"/>
              </w:tabs>
              <w:rPr>
                <w:b/>
                <w:color w:val="000000"/>
                <w:sz w:val="18"/>
                <w:szCs w:val="18"/>
              </w:rPr>
            </w:pPr>
            <w:r w:rsidRPr="00A80582">
              <w:rPr>
                <w:color w:val="4472C4"/>
                <w:sz w:val="18"/>
                <w:szCs w:val="18"/>
              </w:rPr>
              <w:t>Temrin Yaprağı 8: Prizlerde Topraklama Hattının Tespiti</w:t>
            </w:r>
          </w:p>
        </w:tc>
        <w:tc>
          <w:tcPr>
            <w:tcW w:w="14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5DC" w:rsidRPr="0085743B" w:rsidRDefault="001945DC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1945DC" w:rsidRPr="0085743B" w:rsidRDefault="001945DC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soru-cevap</w:t>
            </w:r>
          </w:p>
          <w:p w:rsidR="001945DC" w:rsidRPr="0085743B" w:rsidRDefault="001945DC" w:rsidP="00500CD4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945DC" w:rsidRDefault="001945DC" w:rsidP="00500CD4">
            <w:r w:rsidRPr="00E91C46">
              <w:rPr>
                <w:rFonts w:ascii="Arial" w:hAnsi="Arial" w:cs="Arial"/>
                <w:bCs/>
                <w:i/>
                <w:iCs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</w:tcPr>
          <w:p w:rsidR="001945DC" w:rsidRDefault="001945DC" w:rsidP="00147AB9">
            <w:pPr>
              <w:spacing w:line="276" w:lineRule="auto"/>
              <w:rPr>
                <w:b/>
                <w:color w:val="C00000"/>
                <w:sz w:val="16"/>
                <w:szCs w:val="16"/>
                <w:highlight w:val="yellow"/>
              </w:rPr>
            </w:pPr>
          </w:p>
          <w:p w:rsidR="001945DC" w:rsidRDefault="001945DC" w:rsidP="00147AB9">
            <w:pPr>
              <w:rPr>
                <w:sz w:val="14"/>
                <w:szCs w:val="14"/>
              </w:rPr>
            </w:pPr>
          </w:p>
        </w:tc>
      </w:tr>
      <w:tr w:rsidR="001945DC" w:rsidTr="00FA288D">
        <w:trPr>
          <w:cantSplit/>
          <w:trHeight w:val="1980"/>
          <w:jc w:val="center"/>
        </w:trPr>
        <w:tc>
          <w:tcPr>
            <w:tcW w:w="285" w:type="dxa"/>
            <w:vMerge/>
            <w:tcBorders>
              <w:left w:val="double" w:sz="12" w:space="0" w:color="auto"/>
              <w:right w:val="single" w:sz="2" w:space="0" w:color="auto"/>
            </w:tcBorders>
          </w:tcPr>
          <w:p w:rsidR="001945DC" w:rsidRDefault="001945DC" w:rsidP="00500CD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5" w:type="dxa"/>
            <w:tcBorders>
              <w:left w:val="single" w:sz="2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1945DC" w:rsidRPr="00B65A42" w:rsidRDefault="00B962BB" w:rsidP="00B962BB">
            <w:pPr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  <w:r>
              <w:rPr>
                <w:rFonts w:ascii="Arial" w:hAnsi="Arial" w:cs="Arial"/>
                <w:b/>
                <w:i/>
                <w:sz w:val="12"/>
                <w:szCs w:val="12"/>
              </w:rPr>
              <w:t>4</w:t>
            </w:r>
          </w:p>
        </w:tc>
        <w:tc>
          <w:tcPr>
            <w:tcW w:w="28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5DC" w:rsidRDefault="001945DC" w:rsidP="00500C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68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5DC" w:rsidRDefault="001945DC" w:rsidP="00005C6F">
            <w:pPr>
              <w:spacing w:line="276" w:lineRule="auto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1945DC" w:rsidRDefault="001945DC" w:rsidP="003E22AE">
            <w:pPr>
              <w:spacing w:line="276" w:lineRule="auto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1945DC" w:rsidRPr="003E22AE" w:rsidRDefault="001945DC" w:rsidP="003E22AE">
            <w:pPr>
              <w:spacing w:line="276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 xml:space="preserve"> </w:t>
            </w:r>
            <w:proofErr w:type="spellStart"/>
            <w:r w:rsidRPr="003E22AE">
              <w:rPr>
                <w:rFonts w:ascii="Arial" w:hAnsi="Arial" w:cs="Arial"/>
                <w:i/>
                <w:sz w:val="16"/>
                <w:szCs w:val="16"/>
              </w:rPr>
              <w:t>Meger</w:t>
            </w:r>
            <w:proofErr w:type="spellEnd"/>
            <w:r w:rsidRPr="003E22AE">
              <w:rPr>
                <w:rFonts w:ascii="Arial" w:hAnsi="Arial" w:cs="Arial"/>
                <w:i/>
                <w:sz w:val="16"/>
                <w:szCs w:val="16"/>
              </w:rPr>
              <w:t xml:space="preserve"> cihazı ve donanımları tanıtılır.</w:t>
            </w:r>
          </w:p>
          <w:p w:rsidR="001945DC" w:rsidRPr="003E22AE" w:rsidRDefault="001945DC" w:rsidP="003E22AE">
            <w:pPr>
              <w:spacing w:line="276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 xml:space="preserve"> </w:t>
            </w:r>
            <w:proofErr w:type="spellStart"/>
            <w:r w:rsidRPr="003E22AE">
              <w:rPr>
                <w:rFonts w:ascii="Arial" w:hAnsi="Arial" w:cs="Arial"/>
                <w:i/>
                <w:sz w:val="16"/>
                <w:szCs w:val="16"/>
              </w:rPr>
              <w:t>Meger</w:t>
            </w:r>
            <w:proofErr w:type="spellEnd"/>
            <w:r w:rsidRPr="003E22AE">
              <w:rPr>
                <w:rFonts w:ascii="Arial" w:hAnsi="Arial" w:cs="Arial"/>
                <w:i/>
                <w:sz w:val="16"/>
                <w:szCs w:val="16"/>
              </w:rPr>
              <w:t xml:space="preserve"> ile topraklama direnci ölçümü açıklanır.</w:t>
            </w:r>
          </w:p>
          <w:p w:rsidR="001945DC" w:rsidRPr="003E22AE" w:rsidRDefault="001945DC" w:rsidP="003E22AE">
            <w:pPr>
              <w:spacing w:line="276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 xml:space="preserve"> </w:t>
            </w:r>
            <w:proofErr w:type="spellStart"/>
            <w:r w:rsidRPr="003E22AE">
              <w:rPr>
                <w:rFonts w:ascii="Arial" w:hAnsi="Arial" w:cs="Arial"/>
                <w:i/>
                <w:sz w:val="16"/>
                <w:szCs w:val="16"/>
              </w:rPr>
              <w:t>Meger</w:t>
            </w:r>
            <w:proofErr w:type="spellEnd"/>
            <w:r w:rsidRPr="003E22AE">
              <w:rPr>
                <w:rFonts w:ascii="Arial" w:hAnsi="Arial" w:cs="Arial"/>
                <w:i/>
                <w:sz w:val="16"/>
                <w:szCs w:val="16"/>
              </w:rPr>
              <w:t xml:space="preserve"> cihazı topraklama direnci ölçümünde </w:t>
            </w:r>
          </w:p>
          <w:p w:rsidR="001945DC" w:rsidRPr="00BA3068" w:rsidRDefault="001945DC" w:rsidP="003E22AE">
            <w:pPr>
              <w:spacing w:line="276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>dikkat edilecek hususlar açıklanır.</w:t>
            </w:r>
          </w:p>
        </w:tc>
        <w:tc>
          <w:tcPr>
            <w:tcW w:w="510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5DC" w:rsidRPr="00756BAA" w:rsidRDefault="001945DC" w:rsidP="00756BAA">
            <w:pPr>
              <w:tabs>
                <w:tab w:val="num" w:pos="1361"/>
              </w:tabs>
              <w:rPr>
                <w:b/>
                <w:color w:val="000000"/>
                <w:sz w:val="18"/>
                <w:szCs w:val="18"/>
              </w:rPr>
            </w:pPr>
            <w:r w:rsidRPr="00756BAA">
              <w:rPr>
                <w:b/>
                <w:color w:val="000000"/>
                <w:sz w:val="18"/>
                <w:szCs w:val="18"/>
              </w:rPr>
              <w:t>1.7. ELEKTRİK TESİSLERİNİN TOPRAKLAMA VE YALITKANLIK DİRENCİNİN ÖLÇÜMÜ</w:t>
            </w:r>
          </w:p>
          <w:p w:rsidR="001945DC" w:rsidRPr="00756BAA" w:rsidRDefault="001945DC" w:rsidP="00756BAA">
            <w:pPr>
              <w:tabs>
                <w:tab w:val="num" w:pos="1361"/>
              </w:tabs>
              <w:rPr>
                <w:color w:val="000000"/>
                <w:sz w:val="18"/>
                <w:szCs w:val="18"/>
              </w:rPr>
            </w:pPr>
            <w:r w:rsidRPr="00756BAA">
              <w:rPr>
                <w:color w:val="000000"/>
                <w:sz w:val="18"/>
                <w:szCs w:val="18"/>
              </w:rPr>
              <w:t xml:space="preserve">1.7.1. </w:t>
            </w:r>
            <w:proofErr w:type="spellStart"/>
            <w:r w:rsidRPr="00756BAA">
              <w:rPr>
                <w:color w:val="000000"/>
                <w:sz w:val="18"/>
                <w:szCs w:val="18"/>
              </w:rPr>
              <w:t>Meger</w:t>
            </w:r>
            <w:proofErr w:type="spellEnd"/>
            <w:r w:rsidRPr="00756BAA">
              <w:rPr>
                <w:color w:val="000000"/>
                <w:sz w:val="18"/>
                <w:szCs w:val="18"/>
              </w:rPr>
              <w:t xml:space="preserve"> Cihazı ve Donanımları</w:t>
            </w:r>
          </w:p>
          <w:p w:rsidR="001945DC" w:rsidRPr="00756BAA" w:rsidRDefault="001945DC" w:rsidP="00756BAA">
            <w:pPr>
              <w:tabs>
                <w:tab w:val="num" w:pos="1361"/>
              </w:tabs>
              <w:rPr>
                <w:color w:val="000000"/>
                <w:sz w:val="18"/>
                <w:szCs w:val="18"/>
              </w:rPr>
            </w:pPr>
            <w:r w:rsidRPr="00756BAA">
              <w:rPr>
                <w:color w:val="000000"/>
                <w:sz w:val="18"/>
                <w:szCs w:val="18"/>
              </w:rPr>
              <w:t xml:space="preserve">1.7.2. </w:t>
            </w:r>
            <w:proofErr w:type="spellStart"/>
            <w:r w:rsidRPr="00756BAA">
              <w:rPr>
                <w:color w:val="000000"/>
                <w:sz w:val="18"/>
                <w:szCs w:val="18"/>
              </w:rPr>
              <w:t>Meger</w:t>
            </w:r>
            <w:proofErr w:type="spellEnd"/>
            <w:r w:rsidRPr="00756BAA">
              <w:rPr>
                <w:color w:val="000000"/>
                <w:sz w:val="18"/>
                <w:szCs w:val="18"/>
              </w:rPr>
              <w:t xml:space="preserve"> ile Topraklama Direnci Ölçme </w:t>
            </w:r>
          </w:p>
          <w:p w:rsidR="001945DC" w:rsidRPr="00A80582" w:rsidRDefault="001945DC" w:rsidP="00AE3E1A">
            <w:pPr>
              <w:tabs>
                <w:tab w:val="left" w:pos="907"/>
              </w:tabs>
              <w:rPr>
                <w:color w:val="4472C4"/>
                <w:sz w:val="18"/>
                <w:szCs w:val="18"/>
              </w:rPr>
            </w:pPr>
            <w:r w:rsidRPr="00A80582">
              <w:rPr>
                <w:color w:val="4472C4"/>
                <w:sz w:val="18"/>
                <w:szCs w:val="18"/>
              </w:rPr>
              <w:t xml:space="preserve">Temrin Yaprağı 9: </w:t>
            </w:r>
            <w:proofErr w:type="spellStart"/>
            <w:r w:rsidRPr="00A80582">
              <w:rPr>
                <w:color w:val="4472C4"/>
                <w:sz w:val="18"/>
                <w:szCs w:val="18"/>
              </w:rPr>
              <w:t>Megerle</w:t>
            </w:r>
            <w:proofErr w:type="spellEnd"/>
            <w:r w:rsidRPr="00A80582">
              <w:rPr>
                <w:color w:val="4472C4"/>
                <w:sz w:val="18"/>
                <w:szCs w:val="18"/>
              </w:rPr>
              <w:t xml:space="preserve"> Topraklama Direncini Ölçme </w:t>
            </w:r>
          </w:p>
          <w:p w:rsidR="001945DC" w:rsidRPr="00756BAA" w:rsidRDefault="001945DC" w:rsidP="00756BAA">
            <w:pPr>
              <w:tabs>
                <w:tab w:val="num" w:pos="1361"/>
              </w:tabs>
              <w:rPr>
                <w:color w:val="000000"/>
                <w:sz w:val="18"/>
                <w:szCs w:val="18"/>
              </w:rPr>
            </w:pPr>
            <w:r w:rsidRPr="00756BAA">
              <w:rPr>
                <w:color w:val="000000"/>
                <w:sz w:val="18"/>
                <w:szCs w:val="18"/>
              </w:rPr>
              <w:t xml:space="preserve">1.7.3. Dijital </w:t>
            </w:r>
            <w:proofErr w:type="spellStart"/>
            <w:r w:rsidRPr="00756BAA">
              <w:rPr>
                <w:color w:val="000000"/>
                <w:sz w:val="18"/>
                <w:szCs w:val="18"/>
              </w:rPr>
              <w:t>Meger</w:t>
            </w:r>
            <w:proofErr w:type="spellEnd"/>
            <w:r w:rsidRPr="00756BAA">
              <w:rPr>
                <w:color w:val="000000"/>
                <w:sz w:val="18"/>
                <w:szCs w:val="18"/>
              </w:rPr>
              <w:t xml:space="preserve"> Cihazıyla Topraklama Direnci Ölçümünde Dikkat Edilecek Hususlar</w:t>
            </w:r>
          </w:p>
          <w:p w:rsidR="001945DC" w:rsidRPr="0027400F" w:rsidRDefault="001945DC" w:rsidP="00AE3E1A">
            <w:pPr>
              <w:tabs>
                <w:tab w:val="left" w:pos="907"/>
              </w:tabs>
              <w:rPr>
                <w:b/>
                <w:color w:val="000000"/>
                <w:sz w:val="18"/>
                <w:szCs w:val="18"/>
              </w:rPr>
            </w:pPr>
            <w:r w:rsidRPr="00A80582">
              <w:rPr>
                <w:color w:val="4472C4"/>
                <w:sz w:val="18"/>
                <w:szCs w:val="18"/>
              </w:rPr>
              <w:t xml:space="preserve">Temrin Yaprağı 10: </w:t>
            </w:r>
            <w:proofErr w:type="spellStart"/>
            <w:r w:rsidRPr="00A80582">
              <w:rPr>
                <w:color w:val="4472C4"/>
                <w:sz w:val="18"/>
                <w:szCs w:val="18"/>
              </w:rPr>
              <w:t>Meger</w:t>
            </w:r>
            <w:proofErr w:type="spellEnd"/>
            <w:r w:rsidRPr="00A80582">
              <w:rPr>
                <w:color w:val="4472C4"/>
                <w:sz w:val="18"/>
                <w:szCs w:val="18"/>
              </w:rPr>
              <w:t xml:space="preserve"> Cihazıyla Bir Fazlı Tesisatın Yalıtkanlık Direncini Ölçme</w:t>
            </w:r>
          </w:p>
        </w:tc>
        <w:tc>
          <w:tcPr>
            <w:tcW w:w="14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5DC" w:rsidRPr="0085743B" w:rsidRDefault="001945DC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1945DC" w:rsidRPr="0085743B" w:rsidRDefault="001945DC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soru-cevap</w:t>
            </w:r>
          </w:p>
          <w:p w:rsidR="001945DC" w:rsidRPr="0085743B" w:rsidRDefault="001945DC" w:rsidP="00500CD4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945DC" w:rsidRDefault="001945DC" w:rsidP="00500CD4">
            <w:r w:rsidRPr="00E91C46">
              <w:rPr>
                <w:rFonts w:ascii="Arial" w:hAnsi="Arial" w:cs="Arial"/>
                <w:bCs/>
                <w:i/>
                <w:iCs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12" w:space="0" w:color="auto"/>
            </w:tcBorders>
          </w:tcPr>
          <w:p w:rsidR="001945DC" w:rsidRDefault="001945DC" w:rsidP="00147AB9">
            <w:pP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</w:p>
        </w:tc>
      </w:tr>
      <w:tr w:rsidR="001945DC" w:rsidTr="00FA288D">
        <w:trPr>
          <w:cantSplit/>
          <w:trHeight w:val="1398"/>
          <w:jc w:val="center"/>
        </w:trPr>
        <w:tc>
          <w:tcPr>
            <w:tcW w:w="285" w:type="dxa"/>
            <w:vMerge/>
            <w:tcBorders>
              <w:left w:val="double" w:sz="12" w:space="0" w:color="auto"/>
              <w:bottom w:val="single" w:sz="12" w:space="0" w:color="auto"/>
              <w:right w:val="single" w:sz="2" w:space="0" w:color="auto"/>
            </w:tcBorders>
          </w:tcPr>
          <w:p w:rsidR="001945DC" w:rsidRDefault="001945DC" w:rsidP="00500CD4">
            <w:pPr>
              <w:jc w:val="center"/>
              <w:rPr>
                <w:b/>
                <w:sz w:val="14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6" w:space="0" w:color="auto"/>
            </w:tcBorders>
            <w:textDirection w:val="btLr"/>
            <w:vAlign w:val="center"/>
          </w:tcPr>
          <w:p w:rsidR="001945DC" w:rsidRPr="00B65A42" w:rsidRDefault="00B962BB" w:rsidP="00B962BB">
            <w:pPr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  <w:r>
              <w:rPr>
                <w:rFonts w:ascii="Arial" w:hAnsi="Arial" w:cs="Arial"/>
                <w:b/>
                <w:i/>
                <w:sz w:val="12"/>
                <w:szCs w:val="12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945DC" w:rsidRPr="00746BB5" w:rsidRDefault="001945DC" w:rsidP="00500C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945DC" w:rsidRDefault="001945DC" w:rsidP="00005C6F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  <w:p w:rsidR="001945DC" w:rsidRPr="003E22AE" w:rsidRDefault="001945DC" w:rsidP="003E22AE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> Paratoner tesisatı ve donanımları açıklanır.</w:t>
            </w:r>
          </w:p>
          <w:p w:rsidR="001945DC" w:rsidRPr="003E22AE" w:rsidRDefault="001945DC" w:rsidP="003E22AE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 xml:space="preserve"> paratoner tesisatı montajında TS 13709 </w:t>
            </w:r>
          </w:p>
          <w:p w:rsidR="001945DC" w:rsidRPr="003E22AE" w:rsidRDefault="001945DC" w:rsidP="003E22AE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 xml:space="preserve">yıldırımdan korunma standardına uygun olarak </w:t>
            </w:r>
          </w:p>
          <w:p w:rsidR="001945DC" w:rsidRPr="00BA3068" w:rsidRDefault="001945DC" w:rsidP="003E22AE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>dikkat edilmesi gereken hususlar açıklanır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945DC" w:rsidRPr="00756BAA" w:rsidRDefault="001945DC" w:rsidP="00756BAA">
            <w:pPr>
              <w:tabs>
                <w:tab w:val="num" w:pos="1361"/>
              </w:tabs>
              <w:rPr>
                <w:b/>
                <w:color w:val="000000"/>
                <w:sz w:val="18"/>
                <w:szCs w:val="18"/>
              </w:rPr>
            </w:pPr>
            <w:r w:rsidRPr="00756BAA">
              <w:rPr>
                <w:b/>
                <w:color w:val="000000"/>
                <w:sz w:val="18"/>
                <w:szCs w:val="18"/>
              </w:rPr>
              <w:t xml:space="preserve">1.8. BİNALARIN PARATONER SİSTEMİ MONTAJI </w:t>
            </w:r>
          </w:p>
          <w:p w:rsidR="001945DC" w:rsidRPr="00756BAA" w:rsidRDefault="001945DC" w:rsidP="00756BAA">
            <w:pPr>
              <w:tabs>
                <w:tab w:val="num" w:pos="1361"/>
              </w:tabs>
              <w:rPr>
                <w:color w:val="000000"/>
                <w:sz w:val="18"/>
                <w:szCs w:val="18"/>
              </w:rPr>
            </w:pPr>
            <w:r w:rsidRPr="00756BAA">
              <w:rPr>
                <w:color w:val="000000"/>
                <w:sz w:val="18"/>
                <w:szCs w:val="18"/>
              </w:rPr>
              <w:t xml:space="preserve">1.8.1. Paratoner Tesisatı ve Donanımı </w:t>
            </w:r>
          </w:p>
          <w:p w:rsidR="001945DC" w:rsidRPr="00756BAA" w:rsidRDefault="001945DC" w:rsidP="00756BAA">
            <w:pPr>
              <w:tabs>
                <w:tab w:val="num" w:pos="1361"/>
              </w:tabs>
              <w:rPr>
                <w:color w:val="000000"/>
                <w:sz w:val="18"/>
                <w:szCs w:val="18"/>
              </w:rPr>
            </w:pPr>
            <w:r w:rsidRPr="00756BAA">
              <w:rPr>
                <w:color w:val="000000"/>
                <w:sz w:val="18"/>
                <w:szCs w:val="18"/>
              </w:rPr>
              <w:t>1.8.2. Paratoner Tesisatı Kurulurken Dikkat Edilecek Hususlar</w:t>
            </w:r>
          </w:p>
          <w:p w:rsidR="001945DC" w:rsidRPr="00756BAA" w:rsidRDefault="001945DC" w:rsidP="00AE3E1A">
            <w:pPr>
              <w:tabs>
                <w:tab w:val="left" w:pos="907"/>
              </w:tabs>
              <w:rPr>
                <w:color w:val="FF0000"/>
                <w:sz w:val="18"/>
                <w:szCs w:val="18"/>
              </w:rPr>
            </w:pPr>
            <w:r w:rsidRPr="00A80582">
              <w:rPr>
                <w:color w:val="4472C4"/>
                <w:sz w:val="18"/>
                <w:szCs w:val="18"/>
              </w:rPr>
              <w:t>Temrin Yaprağı 11: Paratoner Başlığı İle Paratoner Topraklama İletkeninin Birleştirilmesi</w:t>
            </w:r>
          </w:p>
          <w:p w:rsidR="001945DC" w:rsidRPr="00F33D27" w:rsidRDefault="001945DC" w:rsidP="0027400F">
            <w:pPr>
              <w:tabs>
                <w:tab w:val="num" w:pos="1361"/>
              </w:tabs>
              <w:rPr>
                <w:color w:val="000000"/>
                <w:sz w:val="18"/>
                <w:szCs w:val="18"/>
              </w:rPr>
            </w:pP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Cumhuriyet Bayramı ve Cumhuriyetin önemi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945DC" w:rsidRPr="0085743B" w:rsidRDefault="001945DC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1945DC" w:rsidRPr="0085743B" w:rsidRDefault="001945DC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soru-cevap</w:t>
            </w:r>
          </w:p>
          <w:p w:rsidR="001945DC" w:rsidRPr="0085743B" w:rsidRDefault="001945DC" w:rsidP="00500CD4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945DC" w:rsidRPr="00E91C46" w:rsidRDefault="001945DC" w:rsidP="00500CD4">
            <w:pPr>
              <w:rPr>
                <w:rFonts w:ascii="Arial" w:hAnsi="Arial" w:cs="Arial"/>
                <w:bCs/>
                <w:i/>
                <w:iCs/>
                <w:sz w:val="16"/>
                <w:u w:color="FFFFFF"/>
              </w:rPr>
            </w:pPr>
            <w:r w:rsidRPr="00E91C46">
              <w:rPr>
                <w:rFonts w:ascii="Arial" w:hAnsi="Arial" w:cs="Arial"/>
                <w:bCs/>
                <w:i/>
                <w:iCs/>
                <w:sz w:val="16"/>
                <w:u w:color="FFFFFF"/>
              </w:rPr>
              <w:t>Ders Kitabı, Modül Kitapları ve Yardımcı Kaynaklar</w:t>
            </w:r>
          </w:p>
          <w:p w:rsidR="001945DC" w:rsidRPr="003E22AE" w:rsidRDefault="001945DC" w:rsidP="00500CD4">
            <w:r w:rsidRPr="003E22AE">
              <w:rPr>
                <w:b/>
                <w:color w:val="F2F2F2"/>
              </w:rPr>
              <w:t>ŞP26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uble" w:sz="12" w:space="0" w:color="auto"/>
            </w:tcBorders>
          </w:tcPr>
          <w:p w:rsidR="001945DC" w:rsidRDefault="001945DC" w:rsidP="00500CD4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</w:p>
          <w:p w:rsidR="001945DC" w:rsidRDefault="001945DC" w:rsidP="00500CD4">
            <w:pPr>
              <w:jc w:val="center"/>
              <w:rPr>
                <w:sz w:val="14"/>
                <w:szCs w:val="14"/>
              </w:rPr>
            </w:pPr>
          </w:p>
        </w:tc>
      </w:tr>
      <w:tr w:rsidR="00005C6F" w:rsidTr="00FA288D">
        <w:trPr>
          <w:cantSplit/>
          <w:trHeight w:val="1815"/>
          <w:jc w:val="center"/>
        </w:trPr>
        <w:tc>
          <w:tcPr>
            <w:tcW w:w="285" w:type="dxa"/>
            <w:vMerge w:val="restart"/>
            <w:tcBorders>
              <w:top w:val="single" w:sz="12" w:space="0" w:color="auto"/>
              <w:left w:val="double" w:sz="12" w:space="0" w:color="auto"/>
              <w:right w:val="single" w:sz="4" w:space="0" w:color="auto"/>
            </w:tcBorders>
          </w:tcPr>
          <w:p w:rsidR="00005C6F" w:rsidRDefault="00005C6F" w:rsidP="00005C6F">
            <w:pPr>
              <w:rPr>
                <w:b/>
                <w:sz w:val="14"/>
              </w:rPr>
            </w:pPr>
          </w:p>
          <w:p w:rsidR="00005C6F" w:rsidRDefault="00005C6F" w:rsidP="00005C6F">
            <w:pPr>
              <w:rPr>
                <w:b/>
                <w:sz w:val="14"/>
              </w:rPr>
            </w:pPr>
          </w:p>
          <w:p w:rsidR="00005C6F" w:rsidRDefault="00005C6F" w:rsidP="00005C6F">
            <w:pPr>
              <w:rPr>
                <w:b/>
                <w:sz w:val="14"/>
              </w:rPr>
            </w:pPr>
          </w:p>
          <w:p w:rsidR="00005C6F" w:rsidRDefault="00005C6F" w:rsidP="00005C6F">
            <w:pPr>
              <w:rPr>
                <w:b/>
                <w:sz w:val="14"/>
              </w:rPr>
            </w:pPr>
          </w:p>
          <w:p w:rsidR="00005C6F" w:rsidRPr="00746BB5" w:rsidRDefault="00005C6F" w:rsidP="00005C6F">
            <w:pPr>
              <w:rPr>
                <w:b/>
                <w:sz w:val="16"/>
                <w:szCs w:val="16"/>
              </w:rPr>
            </w:pPr>
            <w:r w:rsidRPr="00746BB5">
              <w:rPr>
                <w:b/>
                <w:sz w:val="16"/>
                <w:szCs w:val="16"/>
              </w:rPr>
              <w:t>K</w:t>
            </w:r>
          </w:p>
          <w:p w:rsidR="00005C6F" w:rsidRPr="00746BB5" w:rsidRDefault="00005C6F" w:rsidP="00005C6F">
            <w:pPr>
              <w:jc w:val="center"/>
              <w:rPr>
                <w:b/>
                <w:sz w:val="16"/>
                <w:szCs w:val="16"/>
              </w:rPr>
            </w:pPr>
          </w:p>
          <w:p w:rsidR="00005C6F" w:rsidRPr="00746BB5" w:rsidRDefault="00005C6F" w:rsidP="00005C6F">
            <w:pPr>
              <w:jc w:val="center"/>
              <w:rPr>
                <w:b/>
                <w:sz w:val="16"/>
                <w:szCs w:val="16"/>
              </w:rPr>
            </w:pPr>
          </w:p>
          <w:p w:rsidR="00005C6F" w:rsidRPr="00746BB5" w:rsidRDefault="00005C6F" w:rsidP="00005C6F">
            <w:pPr>
              <w:jc w:val="center"/>
              <w:rPr>
                <w:b/>
                <w:sz w:val="16"/>
                <w:szCs w:val="16"/>
              </w:rPr>
            </w:pPr>
            <w:r w:rsidRPr="00746BB5">
              <w:rPr>
                <w:b/>
                <w:sz w:val="16"/>
                <w:szCs w:val="16"/>
              </w:rPr>
              <w:t>A</w:t>
            </w:r>
          </w:p>
          <w:p w:rsidR="00005C6F" w:rsidRPr="00746BB5" w:rsidRDefault="00005C6F" w:rsidP="00005C6F">
            <w:pPr>
              <w:jc w:val="center"/>
              <w:rPr>
                <w:b/>
                <w:sz w:val="16"/>
                <w:szCs w:val="16"/>
              </w:rPr>
            </w:pPr>
          </w:p>
          <w:p w:rsidR="00005C6F" w:rsidRPr="00746BB5" w:rsidRDefault="00005C6F" w:rsidP="00005C6F">
            <w:pPr>
              <w:jc w:val="center"/>
              <w:rPr>
                <w:b/>
                <w:sz w:val="16"/>
                <w:szCs w:val="16"/>
              </w:rPr>
            </w:pPr>
          </w:p>
          <w:p w:rsidR="00005C6F" w:rsidRPr="00746BB5" w:rsidRDefault="00005C6F" w:rsidP="00005C6F">
            <w:pPr>
              <w:jc w:val="center"/>
              <w:rPr>
                <w:b/>
                <w:sz w:val="16"/>
                <w:szCs w:val="16"/>
              </w:rPr>
            </w:pPr>
            <w:r w:rsidRPr="00746BB5">
              <w:rPr>
                <w:b/>
                <w:sz w:val="16"/>
                <w:szCs w:val="16"/>
              </w:rPr>
              <w:t>S</w:t>
            </w:r>
          </w:p>
          <w:p w:rsidR="00005C6F" w:rsidRPr="00746BB5" w:rsidRDefault="00005C6F" w:rsidP="00005C6F">
            <w:pPr>
              <w:jc w:val="center"/>
              <w:rPr>
                <w:b/>
                <w:sz w:val="16"/>
                <w:szCs w:val="16"/>
              </w:rPr>
            </w:pPr>
          </w:p>
          <w:p w:rsidR="00005C6F" w:rsidRPr="00746BB5" w:rsidRDefault="00005C6F" w:rsidP="00005C6F">
            <w:pPr>
              <w:jc w:val="center"/>
              <w:rPr>
                <w:b/>
                <w:sz w:val="16"/>
                <w:szCs w:val="16"/>
              </w:rPr>
            </w:pPr>
          </w:p>
          <w:p w:rsidR="00005C6F" w:rsidRPr="00746BB5" w:rsidRDefault="00005C6F" w:rsidP="00005C6F">
            <w:pPr>
              <w:jc w:val="center"/>
              <w:rPr>
                <w:b/>
                <w:sz w:val="16"/>
                <w:szCs w:val="16"/>
              </w:rPr>
            </w:pPr>
            <w:r w:rsidRPr="00746BB5">
              <w:rPr>
                <w:b/>
                <w:sz w:val="16"/>
                <w:szCs w:val="16"/>
              </w:rPr>
              <w:t>I</w:t>
            </w:r>
          </w:p>
          <w:p w:rsidR="00005C6F" w:rsidRPr="00746BB5" w:rsidRDefault="00005C6F" w:rsidP="00005C6F">
            <w:pPr>
              <w:rPr>
                <w:b/>
                <w:sz w:val="16"/>
                <w:szCs w:val="16"/>
              </w:rPr>
            </w:pPr>
          </w:p>
          <w:p w:rsidR="00005C6F" w:rsidRPr="00746BB5" w:rsidRDefault="00005C6F" w:rsidP="00005C6F">
            <w:pPr>
              <w:jc w:val="center"/>
              <w:rPr>
                <w:b/>
                <w:sz w:val="16"/>
                <w:szCs w:val="16"/>
              </w:rPr>
            </w:pPr>
          </w:p>
          <w:p w:rsidR="00005C6F" w:rsidRPr="00746BB5" w:rsidRDefault="00005C6F" w:rsidP="00005C6F">
            <w:pPr>
              <w:jc w:val="center"/>
              <w:rPr>
                <w:b/>
                <w:sz w:val="16"/>
                <w:szCs w:val="16"/>
              </w:rPr>
            </w:pPr>
            <w:r w:rsidRPr="00746BB5">
              <w:rPr>
                <w:b/>
                <w:sz w:val="16"/>
                <w:szCs w:val="16"/>
              </w:rPr>
              <w:t>M</w:t>
            </w:r>
          </w:p>
          <w:p w:rsidR="00005C6F" w:rsidRDefault="00005C6F" w:rsidP="00005C6F">
            <w:pPr>
              <w:jc w:val="center"/>
              <w:rPr>
                <w:b/>
                <w:sz w:val="14"/>
              </w:rPr>
            </w:pPr>
          </w:p>
          <w:p w:rsidR="00005C6F" w:rsidRDefault="00005C6F" w:rsidP="00005C6F">
            <w:pPr>
              <w:jc w:val="center"/>
              <w:rPr>
                <w:b/>
                <w:sz w:val="14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005C6F" w:rsidRPr="00B65A42" w:rsidRDefault="00B962BB" w:rsidP="00B962BB">
            <w:pPr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  <w:r>
              <w:rPr>
                <w:rFonts w:ascii="Arial" w:hAnsi="Arial" w:cs="Arial"/>
                <w:b/>
                <w:i/>
                <w:sz w:val="12"/>
                <w:szCs w:val="12"/>
              </w:rPr>
              <w:t>1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C6F" w:rsidRPr="00746BB5" w:rsidRDefault="00005C6F" w:rsidP="00005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5C6F" w:rsidRDefault="00005C6F" w:rsidP="00005C6F"/>
          <w:p w:rsidR="003E22AE" w:rsidRPr="003E22AE" w:rsidRDefault="003E22AE" w:rsidP="003E22AE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> Sıva üstü tesisatları ve yapım amaçları açıklanır.</w:t>
            </w:r>
          </w:p>
          <w:p w:rsidR="003E22AE" w:rsidRPr="003E22AE" w:rsidRDefault="003E22AE" w:rsidP="003E22AE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 xml:space="preserve"> Sıva üstü tesisatlarında kullanılan malzemeler </w:t>
            </w:r>
          </w:p>
          <w:p w:rsidR="003E22AE" w:rsidRPr="003E22AE" w:rsidRDefault="003E22AE" w:rsidP="003E22AE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>tanıtılır.</w:t>
            </w:r>
          </w:p>
          <w:p w:rsidR="003E22AE" w:rsidRPr="003E22AE" w:rsidRDefault="003E22AE" w:rsidP="003E22AE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 xml:space="preserve"> İç tesisat yönetmeliğine uygun olarak sıva üstü </w:t>
            </w:r>
          </w:p>
          <w:p w:rsidR="003E22AE" w:rsidRPr="003E22AE" w:rsidRDefault="003E22AE" w:rsidP="003E22AE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 xml:space="preserve">tesisatların yapılmasına dikkat edilecek hususlar </w:t>
            </w:r>
          </w:p>
          <w:p w:rsidR="003E22AE" w:rsidRPr="00046822" w:rsidRDefault="003E22AE" w:rsidP="003E22AE">
            <w:r w:rsidRPr="003E22AE">
              <w:rPr>
                <w:rFonts w:ascii="Arial" w:hAnsi="Arial" w:cs="Arial"/>
                <w:i/>
                <w:sz w:val="16"/>
                <w:szCs w:val="16"/>
              </w:rPr>
              <w:t>açıklanır.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AB9" w:rsidRPr="001A38D2" w:rsidRDefault="001A38D2" w:rsidP="004112E4">
            <w:pPr>
              <w:tabs>
                <w:tab w:val="num" w:pos="1361"/>
              </w:tabs>
              <w:rPr>
                <w:b/>
                <w:color w:val="000000"/>
                <w:sz w:val="18"/>
                <w:szCs w:val="18"/>
                <w:highlight w:val="yellow"/>
              </w:rPr>
            </w:pPr>
            <w:r w:rsidRPr="001A38D2">
              <w:rPr>
                <w:b/>
                <w:color w:val="000000"/>
                <w:sz w:val="18"/>
                <w:szCs w:val="18"/>
                <w:highlight w:val="yellow"/>
              </w:rPr>
              <w:t xml:space="preserve">ÖĞRENME BİRİMİ </w:t>
            </w:r>
            <w:r>
              <w:rPr>
                <w:b/>
                <w:color w:val="000000"/>
                <w:sz w:val="18"/>
                <w:szCs w:val="18"/>
                <w:highlight w:val="yellow"/>
              </w:rPr>
              <w:t>2</w:t>
            </w:r>
            <w:r w:rsidRPr="001A38D2">
              <w:rPr>
                <w:b/>
                <w:color w:val="000000"/>
                <w:sz w:val="18"/>
                <w:szCs w:val="18"/>
                <w:highlight w:val="yellow"/>
              </w:rPr>
              <w:t>:</w:t>
            </w:r>
            <w:r w:rsidR="00AE3E1A" w:rsidRPr="001A38D2">
              <w:rPr>
                <w:b/>
                <w:color w:val="000000"/>
                <w:sz w:val="18"/>
                <w:szCs w:val="18"/>
                <w:highlight w:val="yellow"/>
              </w:rPr>
              <w:t>BORU, KANAL VE TAŞIYICI TESİSATLAR</w:t>
            </w:r>
          </w:p>
          <w:p w:rsidR="00AE3E1A" w:rsidRPr="00AE3E1A" w:rsidRDefault="00AE3E1A" w:rsidP="00AE3E1A">
            <w:pPr>
              <w:tabs>
                <w:tab w:val="num" w:pos="1361"/>
              </w:tabs>
              <w:rPr>
                <w:b/>
                <w:color w:val="000000"/>
                <w:sz w:val="18"/>
                <w:szCs w:val="18"/>
              </w:rPr>
            </w:pPr>
            <w:r w:rsidRPr="00AE3E1A">
              <w:rPr>
                <w:b/>
                <w:color w:val="000000"/>
                <w:sz w:val="18"/>
                <w:szCs w:val="18"/>
              </w:rPr>
              <w:t>2.1. SIVA ÜSTÜ TESİSATLARI</w:t>
            </w:r>
          </w:p>
          <w:p w:rsidR="00AE3E1A" w:rsidRDefault="00AE3E1A" w:rsidP="00AE3E1A">
            <w:pPr>
              <w:tabs>
                <w:tab w:val="num" w:pos="1361"/>
              </w:tabs>
            </w:pPr>
            <w:r>
              <w:t xml:space="preserve">2.1.1. Tanımı </w:t>
            </w:r>
          </w:p>
          <w:p w:rsidR="00AE3E1A" w:rsidRDefault="00AE3E1A" w:rsidP="00AE3E1A">
            <w:pPr>
              <w:tabs>
                <w:tab w:val="num" w:pos="1361"/>
              </w:tabs>
            </w:pPr>
            <w:r>
              <w:t>2.1.2. Sıva Üstü Tesisatlarında Kullanılan Malzemeler</w:t>
            </w:r>
          </w:p>
          <w:p w:rsidR="00AE3E1A" w:rsidRDefault="00AE3E1A" w:rsidP="00AE3E1A">
            <w:pPr>
              <w:tabs>
                <w:tab w:val="num" w:pos="1361"/>
              </w:tabs>
            </w:pPr>
            <w:r>
              <w:t xml:space="preserve">2.1.3. İç Tesisat Yönetmeliği’ne Uygun Olarak Sıva Üstü Tesisatların Yapılmasında Dikkat Edilecek Hususlar </w:t>
            </w:r>
          </w:p>
          <w:p w:rsidR="00AE3E1A" w:rsidRPr="00005C6F" w:rsidRDefault="00AE3E1A" w:rsidP="00AE3E1A">
            <w:pPr>
              <w:tabs>
                <w:tab w:val="num" w:pos="1361"/>
              </w:tabs>
            </w:pPr>
            <w:r w:rsidRPr="00A80582">
              <w:rPr>
                <w:color w:val="4472C4"/>
                <w:sz w:val="18"/>
                <w:szCs w:val="18"/>
              </w:rPr>
              <w:t>Temrin Yaprağı 12: Metal Kablo Kanalının Konsollara Montajı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C6F" w:rsidRPr="0085743B" w:rsidRDefault="00005C6F" w:rsidP="00005C6F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005C6F" w:rsidRPr="0085743B" w:rsidRDefault="00005C6F" w:rsidP="00005C6F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soru-cevap</w:t>
            </w:r>
          </w:p>
          <w:p w:rsidR="00005C6F" w:rsidRPr="0085743B" w:rsidRDefault="00005C6F" w:rsidP="00005C6F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05C6F" w:rsidRDefault="00005C6F" w:rsidP="00005C6F">
            <w:r w:rsidRPr="00E91C46">
              <w:rPr>
                <w:rFonts w:ascii="Arial" w:hAnsi="Arial" w:cs="Arial"/>
                <w:bCs/>
                <w:i/>
                <w:iCs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vAlign w:val="center"/>
          </w:tcPr>
          <w:p w:rsidR="00005C6F" w:rsidRPr="00CB52C8" w:rsidRDefault="00E11736" w:rsidP="00E11736">
            <w:pPr>
              <w:numPr>
                <w:ilvl w:val="0"/>
                <w:numId w:val="10"/>
              </w:numPr>
              <w:rPr>
                <w:b/>
                <w:bCs/>
                <w:iCs/>
                <w:color w:val="0000FF"/>
                <w:sz w:val="18"/>
                <w:szCs w:val="18"/>
              </w:rPr>
            </w:pPr>
            <w:r>
              <w:rPr>
                <w:b/>
                <w:bCs/>
                <w:iCs/>
                <w:color w:val="0000FF"/>
                <w:sz w:val="18"/>
                <w:szCs w:val="18"/>
              </w:rPr>
              <w:t>YAZILI YOKLAMA</w:t>
            </w:r>
          </w:p>
        </w:tc>
      </w:tr>
      <w:tr w:rsidR="008571FA" w:rsidTr="00FA288D">
        <w:trPr>
          <w:cantSplit/>
          <w:trHeight w:val="1812"/>
          <w:jc w:val="center"/>
        </w:trPr>
        <w:tc>
          <w:tcPr>
            <w:tcW w:w="285" w:type="dxa"/>
            <w:vMerge/>
            <w:tcBorders>
              <w:top w:val="single" w:sz="12" w:space="0" w:color="auto"/>
              <w:left w:val="double" w:sz="12" w:space="0" w:color="auto"/>
              <w:right w:val="single" w:sz="4" w:space="0" w:color="auto"/>
            </w:tcBorders>
          </w:tcPr>
          <w:p w:rsidR="008571FA" w:rsidRDefault="008571FA" w:rsidP="00500CD4">
            <w:pPr>
              <w:rPr>
                <w:b/>
                <w:sz w:val="14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  <w:vAlign w:val="center"/>
          </w:tcPr>
          <w:p w:rsidR="008571FA" w:rsidRPr="00B65A42" w:rsidRDefault="00B962BB" w:rsidP="00B962BB">
            <w:pPr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  <w:r>
              <w:rPr>
                <w:rFonts w:ascii="Arial" w:hAnsi="Arial" w:cs="Arial"/>
                <w:b/>
                <w:i/>
                <w:sz w:val="12"/>
                <w:szCs w:val="12"/>
              </w:rPr>
              <w:t>2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571FA" w:rsidRDefault="008571FA" w:rsidP="00500C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E22AE" w:rsidRDefault="003E22AE" w:rsidP="00005C6F">
            <w:pPr>
              <w:pStyle w:val="ListeParagraf"/>
              <w:autoSpaceDE w:val="0"/>
              <w:autoSpaceDN w:val="0"/>
              <w:adjustRightInd w:val="0"/>
              <w:ind w:left="0" w:firstLine="0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3E22AE" w:rsidRDefault="003E22AE" w:rsidP="003E22AE">
            <w:pPr>
              <w:pStyle w:val="ListeParagraf"/>
              <w:autoSpaceDE w:val="0"/>
              <w:autoSpaceDN w:val="0"/>
              <w:adjustRightInd w:val="0"/>
              <w:ind w:left="0" w:hanging="648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3E22AE" w:rsidRPr="003E22AE" w:rsidRDefault="003E22AE" w:rsidP="003E22AE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 xml:space="preserve"> İç tesisat yönetmeliğine uygun olarak sıva üstü </w:t>
            </w:r>
          </w:p>
          <w:p w:rsidR="003E22AE" w:rsidRPr="003E22AE" w:rsidRDefault="003E22AE" w:rsidP="003E22AE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 xml:space="preserve">tesisatların yapılmasına dikkat edilecek hususlar </w:t>
            </w:r>
          </w:p>
          <w:p w:rsidR="00005C6F" w:rsidRPr="003E22AE" w:rsidRDefault="003E22AE" w:rsidP="003E22AE">
            <w:r>
              <w:rPr>
                <w:rFonts w:ascii="Arial" w:hAnsi="Arial" w:cs="Arial"/>
                <w:i/>
                <w:sz w:val="16"/>
                <w:szCs w:val="16"/>
              </w:rPr>
              <w:t>a</w:t>
            </w:r>
            <w:r w:rsidRPr="003E22AE">
              <w:rPr>
                <w:rFonts w:ascii="Arial" w:hAnsi="Arial" w:cs="Arial"/>
                <w:i/>
                <w:sz w:val="16"/>
                <w:szCs w:val="16"/>
              </w:rPr>
              <w:t>çıklanır.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E3E1A" w:rsidRPr="00A80582" w:rsidRDefault="00AE3E1A" w:rsidP="00AE3E1A">
            <w:pPr>
              <w:tabs>
                <w:tab w:val="left" w:pos="907"/>
              </w:tabs>
              <w:rPr>
                <w:color w:val="4472C4"/>
                <w:sz w:val="18"/>
                <w:szCs w:val="18"/>
              </w:rPr>
            </w:pPr>
            <w:r w:rsidRPr="00A80582">
              <w:rPr>
                <w:color w:val="4472C4"/>
                <w:sz w:val="18"/>
                <w:szCs w:val="18"/>
              </w:rPr>
              <w:t xml:space="preserve">Temrin Yaprağı 13: Metal Kablo Kanalı İle Dönüş Aksesuarlarının Duvara Montajı </w:t>
            </w:r>
          </w:p>
          <w:p w:rsidR="00AE3E1A" w:rsidRPr="00A80582" w:rsidRDefault="00AE3E1A" w:rsidP="00AE3E1A">
            <w:pPr>
              <w:tabs>
                <w:tab w:val="left" w:pos="907"/>
              </w:tabs>
              <w:rPr>
                <w:color w:val="4472C4"/>
                <w:sz w:val="18"/>
                <w:szCs w:val="18"/>
              </w:rPr>
            </w:pPr>
            <w:r w:rsidRPr="00A80582">
              <w:rPr>
                <w:color w:val="4472C4"/>
                <w:sz w:val="18"/>
                <w:szCs w:val="18"/>
              </w:rPr>
              <w:t xml:space="preserve">Temrin Yaprağı 14: Metal Kablo Kanalının Tavana Montaj Ekipmanlarıyla Birleştirilmesi </w:t>
            </w:r>
          </w:p>
          <w:p w:rsidR="00AE3E1A" w:rsidRPr="00A80582" w:rsidRDefault="00AE3E1A" w:rsidP="00AE3E1A">
            <w:pPr>
              <w:tabs>
                <w:tab w:val="left" w:pos="907"/>
              </w:tabs>
              <w:rPr>
                <w:color w:val="4472C4"/>
                <w:sz w:val="18"/>
                <w:szCs w:val="18"/>
              </w:rPr>
            </w:pPr>
            <w:r w:rsidRPr="00A80582">
              <w:rPr>
                <w:color w:val="4472C4"/>
                <w:sz w:val="18"/>
                <w:szCs w:val="18"/>
              </w:rPr>
              <w:t xml:space="preserve">Temrin Yaprağı 15: Kabloların Metal Kablo Kanalına Yatırılarak Kablo Bağı İle Sabitlenmesi Ve Kanal Kapaklarının </w:t>
            </w:r>
          </w:p>
          <w:p w:rsidR="00AE3E1A" w:rsidRPr="00A80582" w:rsidRDefault="00AE3E1A" w:rsidP="00AE3E1A">
            <w:pPr>
              <w:tabs>
                <w:tab w:val="left" w:pos="907"/>
              </w:tabs>
              <w:rPr>
                <w:color w:val="4472C4"/>
                <w:sz w:val="18"/>
                <w:szCs w:val="18"/>
              </w:rPr>
            </w:pPr>
            <w:r w:rsidRPr="00A80582">
              <w:rPr>
                <w:color w:val="4472C4"/>
                <w:sz w:val="18"/>
                <w:szCs w:val="18"/>
              </w:rPr>
              <w:t xml:space="preserve"> Kapatılması.</w:t>
            </w:r>
          </w:p>
          <w:p w:rsidR="008571FA" w:rsidRPr="00FB37B0" w:rsidRDefault="008571FA" w:rsidP="00AE3E1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D01524">
              <w:rPr>
                <w:rFonts w:ascii="Comic Sans MS" w:hAnsi="Comic Sans MS"/>
                <w:b/>
                <w:i/>
                <w:color w:val="FF0000"/>
                <w:sz w:val="16"/>
                <w:szCs w:val="16"/>
                <w:u w:val="single"/>
              </w:rPr>
              <w:t>10 Kasım Atatürk’ü Anma ve Atatürk’ün kişiliği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571FA" w:rsidRPr="0085743B" w:rsidRDefault="008571FA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8571FA" w:rsidRPr="0085743B" w:rsidRDefault="008571FA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soru-cevap</w:t>
            </w:r>
          </w:p>
          <w:p w:rsidR="008571FA" w:rsidRPr="0085743B" w:rsidRDefault="008571FA" w:rsidP="00500CD4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571FA" w:rsidRDefault="008571FA" w:rsidP="00500CD4">
            <w:r w:rsidRPr="00E91C46">
              <w:rPr>
                <w:rFonts w:ascii="Arial" w:hAnsi="Arial" w:cs="Arial"/>
                <w:bCs/>
                <w:i/>
                <w:iCs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12" w:space="0" w:color="auto"/>
            </w:tcBorders>
            <w:vAlign w:val="center"/>
          </w:tcPr>
          <w:p w:rsidR="008571FA" w:rsidRPr="00CB52C8" w:rsidRDefault="008571FA" w:rsidP="00500CD4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</w:p>
        </w:tc>
      </w:tr>
      <w:tr w:rsidR="0073372B" w:rsidTr="00FA288D">
        <w:trPr>
          <w:cantSplit/>
          <w:trHeight w:val="540"/>
          <w:jc w:val="center"/>
        </w:trPr>
        <w:tc>
          <w:tcPr>
            <w:tcW w:w="285" w:type="dxa"/>
            <w:vMerge/>
            <w:tcBorders>
              <w:top w:val="single" w:sz="12" w:space="0" w:color="auto"/>
              <w:left w:val="double" w:sz="12" w:space="0" w:color="auto"/>
              <w:right w:val="single" w:sz="4" w:space="0" w:color="auto"/>
            </w:tcBorders>
          </w:tcPr>
          <w:p w:rsidR="0073372B" w:rsidRDefault="0073372B" w:rsidP="007B26E6">
            <w:pPr>
              <w:rPr>
                <w:b/>
                <w:sz w:val="14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textDirection w:val="btLr"/>
            <w:vAlign w:val="center"/>
          </w:tcPr>
          <w:p w:rsidR="0073372B" w:rsidRPr="00B962BB" w:rsidRDefault="0073372B" w:rsidP="00B962BB">
            <w:pPr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73372B" w:rsidRPr="005F13E1" w:rsidRDefault="0073372B" w:rsidP="007B26E6">
            <w:pPr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1624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73372B" w:rsidRPr="0073372B" w:rsidRDefault="0073372B" w:rsidP="00FA288D">
            <w:pPr>
              <w:pStyle w:val="ListeParagraf"/>
              <w:numPr>
                <w:ilvl w:val="0"/>
                <w:numId w:val="15"/>
              </w:numPr>
              <w:jc w:val="center"/>
              <w:rPr>
                <w:rFonts w:ascii="Arial" w:hAnsi="Arial" w:cs="Arial"/>
                <w:bCs/>
                <w:i/>
                <w:iCs/>
                <w:sz w:val="16"/>
                <w:highlight w:val="lightGray"/>
                <w:u w:color="FFFFFF"/>
              </w:rPr>
            </w:pPr>
            <w:r w:rsidRPr="0073372B">
              <w:rPr>
                <w:b/>
                <w:i/>
                <w:sz w:val="28"/>
                <w:szCs w:val="28"/>
                <w:highlight w:val="lightGray"/>
              </w:rPr>
              <w:t xml:space="preserve">DÖNEM ARA TATİLİ </w:t>
            </w:r>
            <w:r w:rsidRPr="0073372B">
              <w:rPr>
                <w:b/>
                <w:i/>
                <w:sz w:val="32"/>
                <w:szCs w:val="32"/>
                <w:highlight w:val="lightGray"/>
              </w:rPr>
              <w:t>(14-18 KASIM)</w:t>
            </w:r>
          </w:p>
        </w:tc>
        <w:tc>
          <w:tcPr>
            <w:tcW w:w="25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  <w:shd w:val="clear" w:color="auto" w:fill="BFBFBF"/>
          </w:tcPr>
          <w:p w:rsidR="0073372B" w:rsidRPr="005F13E1" w:rsidRDefault="0073372B" w:rsidP="007B26E6">
            <w:pPr>
              <w:jc w:val="center"/>
              <w:rPr>
                <w:rFonts w:ascii="Comic Sans MS" w:hAnsi="Comic Sans MS"/>
                <w:b/>
                <w:i/>
                <w:color w:val="FF0000"/>
                <w:sz w:val="18"/>
                <w:szCs w:val="18"/>
                <w:highlight w:val="lightGray"/>
                <w:u w:val="single"/>
              </w:rPr>
            </w:pPr>
          </w:p>
          <w:p w:rsidR="0073372B" w:rsidRPr="005F13E1" w:rsidRDefault="0073372B" w:rsidP="0073372B">
            <w:pP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highlight w:val="lightGray"/>
                <w:u w:val="single"/>
              </w:rPr>
            </w:pPr>
          </w:p>
        </w:tc>
      </w:tr>
      <w:tr w:rsidR="008571FA" w:rsidTr="0073372B">
        <w:trPr>
          <w:cantSplit/>
          <w:trHeight w:val="999"/>
          <w:jc w:val="center"/>
        </w:trPr>
        <w:tc>
          <w:tcPr>
            <w:tcW w:w="285" w:type="dxa"/>
            <w:vMerge/>
            <w:tcBorders>
              <w:left w:val="double" w:sz="12" w:space="0" w:color="auto"/>
              <w:right w:val="single" w:sz="4" w:space="0" w:color="auto"/>
            </w:tcBorders>
          </w:tcPr>
          <w:p w:rsidR="008571FA" w:rsidRDefault="008571FA" w:rsidP="00500CD4">
            <w:pPr>
              <w:jc w:val="center"/>
              <w:rPr>
                <w:b/>
                <w:sz w:val="14"/>
              </w:rPr>
            </w:pPr>
          </w:p>
        </w:tc>
        <w:tc>
          <w:tcPr>
            <w:tcW w:w="4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571FA" w:rsidRPr="00B65A42" w:rsidRDefault="008571FA" w:rsidP="00B962BB">
            <w:pPr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71FA" w:rsidRPr="00746BB5" w:rsidRDefault="008571FA" w:rsidP="00500CD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71FA" w:rsidRDefault="008571FA" w:rsidP="00FD2D75">
            <w:pPr>
              <w:pStyle w:val="ListeParagraf"/>
              <w:autoSpaceDE w:val="0"/>
              <w:autoSpaceDN w:val="0"/>
              <w:adjustRightInd w:val="0"/>
              <w:spacing w:line="276" w:lineRule="auto"/>
              <w:ind w:left="0" w:firstLine="0"/>
              <w:rPr>
                <w:i/>
                <w:sz w:val="18"/>
                <w:szCs w:val="18"/>
              </w:rPr>
            </w:pPr>
          </w:p>
          <w:p w:rsidR="003E22AE" w:rsidRPr="003E22AE" w:rsidRDefault="003E22AE" w:rsidP="003E22AE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 xml:space="preserve"> İç tesisat yönetmeliğine uygun olarak sıva üstü </w:t>
            </w:r>
          </w:p>
          <w:p w:rsidR="003E22AE" w:rsidRPr="003E22AE" w:rsidRDefault="003E22AE" w:rsidP="003E22AE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 xml:space="preserve">tesisatların yapılmasına dikkat edilecek hususlar </w:t>
            </w:r>
          </w:p>
          <w:p w:rsidR="003E22AE" w:rsidRPr="00283AB1" w:rsidRDefault="003E22AE" w:rsidP="003E22AE">
            <w:pPr>
              <w:pStyle w:val="ListeParagraf"/>
              <w:autoSpaceDE w:val="0"/>
              <w:autoSpaceDN w:val="0"/>
              <w:adjustRightInd w:val="0"/>
              <w:spacing w:line="276" w:lineRule="auto"/>
              <w:ind w:left="0" w:firstLine="0"/>
              <w:rPr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a</w:t>
            </w:r>
            <w:r w:rsidRPr="003E22AE">
              <w:rPr>
                <w:rFonts w:ascii="Arial" w:hAnsi="Arial" w:cs="Arial"/>
                <w:i/>
                <w:sz w:val="16"/>
                <w:szCs w:val="16"/>
              </w:rPr>
              <w:t>çıklanır.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E1A" w:rsidRPr="00A80582" w:rsidRDefault="00AE3E1A" w:rsidP="00AE3E1A">
            <w:pPr>
              <w:tabs>
                <w:tab w:val="left" w:pos="907"/>
              </w:tabs>
              <w:rPr>
                <w:color w:val="4472C4"/>
                <w:sz w:val="18"/>
                <w:szCs w:val="18"/>
              </w:rPr>
            </w:pPr>
            <w:r w:rsidRPr="00A80582">
              <w:rPr>
                <w:color w:val="4472C4"/>
                <w:sz w:val="18"/>
                <w:szCs w:val="18"/>
              </w:rPr>
              <w:t xml:space="preserve">Temrin Yaprağı 16: Sıva Üstü Metal Kanala PVC Boru Montajının Yapılması </w:t>
            </w:r>
          </w:p>
          <w:p w:rsidR="00AE3E1A" w:rsidRPr="00A80582" w:rsidRDefault="00AE3E1A" w:rsidP="00AE3E1A">
            <w:pPr>
              <w:tabs>
                <w:tab w:val="left" w:pos="907"/>
              </w:tabs>
              <w:rPr>
                <w:color w:val="4472C4"/>
                <w:sz w:val="18"/>
                <w:szCs w:val="18"/>
              </w:rPr>
            </w:pPr>
            <w:r w:rsidRPr="00A80582">
              <w:rPr>
                <w:color w:val="4472C4"/>
                <w:sz w:val="18"/>
                <w:szCs w:val="18"/>
              </w:rPr>
              <w:t>Temrin Yaprağı 17: Sıva Üstü PVC Kanal Montajının Yapılması</w:t>
            </w:r>
          </w:p>
          <w:p w:rsidR="008571FA" w:rsidRPr="00991C32" w:rsidRDefault="008571FA" w:rsidP="00595FC0">
            <w:pPr>
              <w:tabs>
                <w:tab w:val="left" w:pos="907"/>
              </w:tabs>
              <w:rPr>
                <w:b/>
              </w:rPr>
            </w:pP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24 Kasım Öğretmenler günü ve önemi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71FA" w:rsidRPr="0085743B" w:rsidRDefault="008571FA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8571FA" w:rsidRPr="0085743B" w:rsidRDefault="008571FA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soru-cevap</w:t>
            </w:r>
          </w:p>
          <w:p w:rsidR="008571FA" w:rsidRPr="0085743B" w:rsidRDefault="008571FA" w:rsidP="00500CD4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71FA" w:rsidRDefault="008571FA" w:rsidP="00500CD4">
            <w:r w:rsidRPr="00E91C46">
              <w:rPr>
                <w:rFonts w:ascii="Arial" w:hAnsi="Arial" w:cs="Arial"/>
                <w:bCs/>
                <w:i/>
                <w:iCs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</w:tcPr>
          <w:p w:rsidR="00940B92" w:rsidRDefault="00940B92" w:rsidP="00940B92">
            <w:pPr>
              <w:spacing w:line="276" w:lineRule="auto"/>
              <w:rPr>
                <w:b/>
                <w:color w:val="000000"/>
                <w:sz w:val="18"/>
                <w:szCs w:val="18"/>
                <w:highlight w:val="yellow"/>
              </w:rPr>
            </w:pPr>
          </w:p>
          <w:p w:rsidR="008571FA" w:rsidRDefault="008571FA" w:rsidP="00940B92">
            <w:pPr>
              <w:rPr>
                <w:sz w:val="14"/>
                <w:szCs w:val="14"/>
              </w:rPr>
            </w:pPr>
          </w:p>
        </w:tc>
      </w:tr>
      <w:tr w:rsidR="008571FA" w:rsidTr="0073372B">
        <w:trPr>
          <w:cantSplit/>
          <w:trHeight w:val="1115"/>
          <w:jc w:val="center"/>
        </w:trPr>
        <w:tc>
          <w:tcPr>
            <w:tcW w:w="285" w:type="dxa"/>
            <w:vMerge/>
            <w:tcBorders>
              <w:left w:val="double" w:sz="12" w:space="0" w:color="auto"/>
              <w:right w:val="single" w:sz="4" w:space="0" w:color="auto"/>
            </w:tcBorders>
          </w:tcPr>
          <w:p w:rsidR="008571FA" w:rsidRDefault="008571FA" w:rsidP="00500CD4">
            <w:pPr>
              <w:jc w:val="center"/>
              <w:rPr>
                <w:b/>
                <w:sz w:val="14"/>
              </w:rPr>
            </w:pPr>
          </w:p>
        </w:tc>
        <w:tc>
          <w:tcPr>
            <w:tcW w:w="45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extDirection w:val="btLr"/>
            <w:vAlign w:val="center"/>
          </w:tcPr>
          <w:p w:rsidR="008571FA" w:rsidRPr="00B65A42" w:rsidRDefault="00B962BB" w:rsidP="00B962BB">
            <w:pPr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  <w:r>
              <w:rPr>
                <w:rFonts w:ascii="Arial" w:hAnsi="Arial" w:cs="Arial"/>
                <w:b/>
                <w:i/>
                <w:sz w:val="12"/>
                <w:szCs w:val="12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71FA" w:rsidRDefault="008571FA" w:rsidP="00500C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22AE" w:rsidRPr="003E22AE" w:rsidRDefault="003E22AE" w:rsidP="003E22AE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 xml:space="preserve"> İç tesisat yönetmeliğine uygun olarak sıva üstü </w:t>
            </w:r>
          </w:p>
          <w:p w:rsidR="003E22AE" w:rsidRPr="003E22AE" w:rsidRDefault="003E22AE" w:rsidP="003E22AE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 xml:space="preserve">tesisatların yapılmasına dikkat edilecek hususlar </w:t>
            </w:r>
          </w:p>
          <w:p w:rsidR="008571FA" w:rsidRPr="00283AB1" w:rsidRDefault="003E22AE" w:rsidP="003E22AE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a</w:t>
            </w:r>
            <w:r w:rsidRPr="003E22AE">
              <w:rPr>
                <w:rFonts w:ascii="Arial" w:hAnsi="Arial" w:cs="Arial"/>
                <w:i/>
                <w:sz w:val="16"/>
                <w:szCs w:val="16"/>
              </w:rPr>
              <w:t>çıklanır.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2E4A" w:rsidRPr="00B02E4A" w:rsidRDefault="00B02E4A" w:rsidP="00B02E4A">
            <w:pPr>
              <w:tabs>
                <w:tab w:val="left" w:pos="907"/>
              </w:tabs>
              <w:rPr>
                <w:color w:val="4472C4"/>
                <w:sz w:val="18"/>
                <w:szCs w:val="18"/>
              </w:rPr>
            </w:pPr>
            <w:r w:rsidRPr="00B02E4A">
              <w:rPr>
                <w:color w:val="4472C4"/>
                <w:sz w:val="18"/>
                <w:szCs w:val="18"/>
              </w:rPr>
              <w:t xml:space="preserve">Temrin Yaprağı 18: Sıva Üstü Kapalı Tip PVC Kanalın Üzerine Priz Kablo Bağlantısının Ve Montajının Yapılması </w:t>
            </w:r>
          </w:p>
          <w:p w:rsidR="00AE3E1A" w:rsidRPr="00595FC0" w:rsidRDefault="00B02E4A" w:rsidP="00B02E4A">
            <w:pPr>
              <w:tabs>
                <w:tab w:val="left" w:pos="907"/>
              </w:tabs>
              <w:rPr>
                <w:b/>
                <w:color w:val="000000"/>
                <w:sz w:val="18"/>
                <w:szCs w:val="18"/>
              </w:rPr>
            </w:pPr>
            <w:r w:rsidRPr="00B02E4A">
              <w:rPr>
                <w:color w:val="4472C4"/>
                <w:sz w:val="18"/>
                <w:szCs w:val="18"/>
              </w:rPr>
              <w:t xml:space="preserve">Temrin Yaprağı 19: Sıva Üstü Kapalı Tip PVC Kanalın Üzerine Data Ve Telefon Prizlerinin Kablo Bağlantısının Ve  Montajının Yapılması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71FA" w:rsidRPr="0085743B" w:rsidRDefault="008571FA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8571FA" w:rsidRPr="0085743B" w:rsidRDefault="008571FA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soru-cevap</w:t>
            </w:r>
          </w:p>
          <w:p w:rsidR="008571FA" w:rsidRPr="0085743B" w:rsidRDefault="008571FA" w:rsidP="00500CD4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FA" w:rsidRDefault="008571FA" w:rsidP="00500CD4">
            <w:r w:rsidRPr="00E91C46">
              <w:rPr>
                <w:rFonts w:ascii="Arial" w:hAnsi="Arial" w:cs="Arial"/>
                <w:bCs/>
                <w:i/>
                <w:iCs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vMerge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</w:tcPr>
          <w:p w:rsidR="008571FA" w:rsidRDefault="008571FA" w:rsidP="00500CD4">
            <w:pPr>
              <w:jc w:val="center"/>
              <w:rPr>
                <w:sz w:val="14"/>
                <w:szCs w:val="14"/>
              </w:rPr>
            </w:pPr>
          </w:p>
        </w:tc>
      </w:tr>
      <w:tr w:rsidR="00B962BB" w:rsidTr="00FA288D">
        <w:trPr>
          <w:cantSplit/>
          <w:trHeight w:val="710"/>
          <w:jc w:val="center"/>
        </w:trPr>
        <w:tc>
          <w:tcPr>
            <w:tcW w:w="285" w:type="dxa"/>
            <w:tcBorders>
              <w:left w:val="double" w:sz="12" w:space="0" w:color="auto"/>
              <w:bottom w:val="single" w:sz="12" w:space="0" w:color="auto"/>
              <w:right w:val="single" w:sz="4" w:space="0" w:color="auto"/>
            </w:tcBorders>
          </w:tcPr>
          <w:p w:rsidR="00B962BB" w:rsidRDefault="00B962BB" w:rsidP="00500CD4">
            <w:pPr>
              <w:jc w:val="center"/>
              <w:rPr>
                <w:b/>
                <w:sz w:val="14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  <w:vAlign w:val="center"/>
          </w:tcPr>
          <w:p w:rsidR="00B962BB" w:rsidRPr="00B65A42" w:rsidRDefault="00B962BB" w:rsidP="00B962BB">
            <w:pPr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  <w:r>
              <w:rPr>
                <w:rFonts w:ascii="Arial" w:hAnsi="Arial" w:cs="Arial"/>
                <w:b/>
                <w:i/>
                <w:sz w:val="12"/>
                <w:szCs w:val="12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962BB" w:rsidRPr="00746BB5" w:rsidRDefault="00B962BB" w:rsidP="00B962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962BB" w:rsidRPr="003E22AE" w:rsidRDefault="00B962BB" w:rsidP="00B962BB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 xml:space="preserve"> İç tesisat yönetmeliğine uygun olarak sıva üstü </w:t>
            </w:r>
          </w:p>
          <w:p w:rsidR="00B962BB" w:rsidRPr="003E22AE" w:rsidRDefault="00B962BB" w:rsidP="00B962BB">
            <w:pPr>
              <w:rPr>
                <w:rFonts w:ascii="Arial" w:hAnsi="Arial" w:cs="Arial"/>
                <w:i/>
                <w:sz w:val="16"/>
                <w:szCs w:val="16"/>
              </w:rPr>
            </w:pPr>
            <w:proofErr w:type="gramStart"/>
            <w:r w:rsidRPr="003E22AE">
              <w:rPr>
                <w:rFonts w:ascii="Arial" w:hAnsi="Arial" w:cs="Arial"/>
                <w:i/>
                <w:sz w:val="16"/>
                <w:szCs w:val="16"/>
              </w:rPr>
              <w:t>tesisatların</w:t>
            </w:r>
            <w:proofErr w:type="gramEnd"/>
            <w:r w:rsidRPr="003E22AE">
              <w:rPr>
                <w:rFonts w:ascii="Arial" w:hAnsi="Arial" w:cs="Arial"/>
                <w:i/>
                <w:sz w:val="16"/>
                <w:szCs w:val="16"/>
              </w:rPr>
              <w:t xml:space="preserve"> yapılmasına dikkat edilecek hususlar </w:t>
            </w:r>
          </w:p>
          <w:p w:rsidR="00B962BB" w:rsidRPr="00283AB1" w:rsidRDefault="00B962BB" w:rsidP="00B962BB">
            <w:pPr>
              <w:pStyle w:val="ListeParagraf"/>
              <w:autoSpaceDE w:val="0"/>
              <w:autoSpaceDN w:val="0"/>
              <w:adjustRightInd w:val="0"/>
              <w:spacing w:line="276" w:lineRule="auto"/>
              <w:ind w:left="0" w:firstLine="0"/>
              <w:rPr>
                <w:i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i/>
                <w:sz w:val="16"/>
                <w:szCs w:val="16"/>
              </w:rPr>
              <w:t>a</w:t>
            </w:r>
            <w:r w:rsidRPr="003E22AE">
              <w:rPr>
                <w:rFonts w:ascii="Arial" w:hAnsi="Arial" w:cs="Arial"/>
                <w:i/>
                <w:sz w:val="16"/>
                <w:szCs w:val="16"/>
              </w:rPr>
              <w:t>çıklanır</w:t>
            </w:r>
            <w:proofErr w:type="gramEnd"/>
            <w:r w:rsidRPr="003E22AE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962BB" w:rsidRPr="00991C32" w:rsidRDefault="00B962BB" w:rsidP="00B962BB">
            <w:pPr>
              <w:tabs>
                <w:tab w:val="left" w:pos="907"/>
              </w:tabs>
              <w:rPr>
                <w:b/>
              </w:rPr>
            </w:pPr>
            <w:r w:rsidRPr="00B02E4A">
              <w:rPr>
                <w:color w:val="4472C4"/>
                <w:sz w:val="18"/>
                <w:szCs w:val="18"/>
              </w:rPr>
              <w:t xml:space="preserve">Temrin Yaprağı 19: Sıva Üstü Kapalı Tip PVC Kanalın Üzerine Data Ve Telefon Prizlerinin Kablo Bağlantısının </w:t>
            </w:r>
            <w:proofErr w:type="gramStart"/>
            <w:r w:rsidRPr="00B02E4A">
              <w:rPr>
                <w:color w:val="4472C4"/>
                <w:sz w:val="18"/>
                <w:szCs w:val="18"/>
              </w:rPr>
              <w:t>Ve  Montajının</w:t>
            </w:r>
            <w:proofErr w:type="gramEnd"/>
            <w:r w:rsidRPr="00B02E4A">
              <w:rPr>
                <w:color w:val="4472C4"/>
                <w:sz w:val="18"/>
                <w:szCs w:val="18"/>
              </w:rPr>
              <w:t xml:space="preserve"> Yapılması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962BB" w:rsidRPr="0085743B" w:rsidRDefault="00B962BB" w:rsidP="00B962BB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B962BB" w:rsidRPr="0085743B" w:rsidRDefault="00B962BB" w:rsidP="00B962BB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B962BB" w:rsidRPr="0085743B" w:rsidRDefault="00B962BB" w:rsidP="00B962BB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962BB" w:rsidRDefault="00B962BB" w:rsidP="00B962BB">
            <w:r w:rsidRPr="00E91C46">
              <w:rPr>
                <w:rFonts w:ascii="Arial" w:hAnsi="Arial" w:cs="Arial"/>
                <w:bCs/>
                <w:i/>
                <w:iCs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</w:tcPr>
          <w:p w:rsidR="00B962BB" w:rsidRDefault="00B962BB" w:rsidP="00B962BB">
            <w:pPr>
              <w:rPr>
                <w:sz w:val="14"/>
                <w:szCs w:val="14"/>
              </w:rPr>
            </w:pPr>
          </w:p>
        </w:tc>
      </w:tr>
      <w:tr w:rsidR="008571FA" w:rsidTr="00FA288D">
        <w:trPr>
          <w:cantSplit/>
          <w:trHeight w:val="1836"/>
          <w:jc w:val="center"/>
        </w:trPr>
        <w:tc>
          <w:tcPr>
            <w:tcW w:w="285" w:type="dxa"/>
            <w:vMerge w:val="restart"/>
            <w:tcBorders>
              <w:top w:val="single" w:sz="12" w:space="0" w:color="auto"/>
              <w:left w:val="double" w:sz="12" w:space="0" w:color="auto"/>
              <w:right w:val="single" w:sz="6" w:space="0" w:color="auto"/>
            </w:tcBorders>
          </w:tcPr>
          <w:p w:rsidR="008571FA" w:rsidRDefault="008571FA" w:rsidP="00500CD4">
            <w:pPr>
              <w:jc w:val="center"/>
              <w:rPr>
                <w:b/>
              </w:rPr>
            </w:pPr>
          </w:p>
          <w:p w:rsidR="008571FA" w:rsidRDefault="008571FA" w:rsidP="00500CD4">
            <w:pPr>
              <w:jc w:val="center"/>
              <w:rPr>
                <w:b/>
              </w:rPr>
            </w:pPr>
          </w:p>
          <w:p w:rsidR="008571FA" w:rsidRPr="00B14560" w:rsidRDefault="008571FA" w:rsidP="00500CD4">
            <w:pPr>
              <w:rPr>
                <w:b/>
              </w:rPr>
            </w:pPr>
            <w:r w:rsidRPr="00B14560">
              <w:rPr>
                <w:b/>
              </w:rPr>
              <w:t>A</w:t>
            </w:r>
          </w:p>
          <w:p w:rsidR="008571FA" w:rsidRPr="00B14560" w:rsidRDefault="008571FA" w:rsidP="00500CD4">
            <w:pPr>
              <w:jc w:val="center"/>
              <w:rPr>
                <w:b/>
              </w:rPr>
            </w:pPr>
          </w:p>
          <w:p w:rsidR="008571FA" w:rsidRDefault="008571FA" w:rsidP="00500CD4">
            <w:pPr>
              <w:jc w:val="center"/>
              <w:rPr>
                <w:b/>
              </w:rPr>
            </w:pPr>
            <w:r w:rsidRPr="00B14560">
              <w:rPr>
                <w:b/>
              </w:rPr>
              <w:t>R</w:t>
            </w:r>
          </w:p>
          <w:p w:rsidR="008571FA" w:rsidRDefault="008571FA" w:rsidP="00500CD4">
            <w:pPr>
              <w:jc w:val="center"/>
              <w:rPr>
                <w:b/>
              </w:rPr>
            </w:pPr>
          </w:p>
          <w:p w:rsidR="008571FA" w:rsidRDefault="008571FA" w:rsidP="00500CD4">
            <w:pPr>
              <w:jc w:val="center"/>
              <w:rPr>
                <w:b/>
              </w:rPr>
            </w:pPr>
            <w:r w:rsidRPr="00B14560">
              <w:rPr>
                <w:b/>
              </w:rPr>
              <w:t>A</w:t>
            </w:r>
          </w:p>
          <w:p w:rsidR="008571FA" w:rsidRDefault="008571FA" w:rsidP="00500CD4">
            <w:pPr>
              <w:jc w:val="center"/>
              <w:rPr>
                <w:b/>
              </w:rPr>
            </w:pPr>
          </w:p>
          <w:p w:rsidR="008571FA" w:rsidRDefault="008571FA" w:rsidP="00500CD4">
            <w:pPr>
              <w:jc w:val="center"/>
              <w:rPr>
                <w:b/>
              </w:rPr>
            </w:pPr>
            <w:r w:rsidRPr="00B14560">
              <w:rPr>
                <w:b/>
              </w:rPr>
              <w:t>L</w:t>
            </w:r>
          </w:p>
          <w:p w:rsidR="008571FA" w:rsidRDefault="008571FA" w:rsidP="00500CD4">
            <w:pPr>
              <w:jc w:val="center"/>
              <w:rPr>
                <w:b/>
              </w:rPr>
            </w:pPr>
          </w:p>
          <w:p w:rsidR="008571FA" w:rsidRDefault="008571FA" w:rsidP="00500CD4">
            <w:pPr>
              <w:jc w:val="center"/>
              <w:rPr>
                <w:b/>
              </w:rPr>
            </w:pPr>
            <w:r w:rsidRPr="00B14560">
              <w:rPr>
                <w:b/>
              </w:rPr>
              <w:t>I</w:t>
            </w:r>
          </w:p>
          <w:p w:rsidR="008571FA" w:rsidRDefault="008571FA" w:rsidP="00500CD4">
            <w:pPr>
              <w:jc w:val="center"/>
              <w:rPr>
                <w:b/>
              </w:rPr>
            </w:pPr>
          </w:p>
          <w:p w:rsidR="008571FA" w:rsidRPr="00B14560" w:rsidRDefault="008571FA" w:rsidP="00500CD4">
            <w:pPr>
              <w:jc w:val="center"/>
              <w:rPr>
                <w:b/>
              </w:rPr>
            </w:pPr>
            <w:r w:rsidRPr="00B14560">
              <w:rPr>
                <w:b/>
              </w:rPr>
              <w:t>K</w:t>
            </w:r>
          </w:p>
          <w:p w:rsidR="008571FA" w:rsidRDefault="008571FA" w:rsidP="00500CD4">
            <w:pPr>
              <w:jc w:val="center"/>
              <w:rPr>
                <w:b/>
                <w:sz w:val="14"/>
              </w:rPr>
            </w:pPr>
          </w:p>
          <w:p w:rsidR="008571FA" w:rsidRDefault="008571FA" w:rsidP="00500CD4">
            <w:pPr>
              <w:jc w:val="center"/>
              <w:rPr>
                <w:b/>
                <w:sz w:val="14"/>
              </w:rPr>
            </w:pPr>
          </w:p>
          <w:p w:rsidR="008571FA" w:rsidRDefault="008571FA" w:rsidP="00500CD4">
            <w:pPr>
              <w:jc w:val="center"/>
              <w:rPr>
                <w:b/>
                <w:sz w:val="14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571FA" w:rsidRPr="00B65A42" w:rsidRDefault="00B962BB" w:rsidP="00B962BB">
            <w:pPr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  <w:r>
              <w:rPr>
                <w:rFonts w:ascii="Arial" w:hAnsi="Arial" w:cs="Arial"/>
                <w:b/>
                <w:i/>
                <w:sz w:val="12"/>
                <w:szCs w:val="12"/>
              </w:rPr>
              <w:t>1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71FA" w:rsidRDefault="008571FA" w:rsidP="00500C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2AE" w:rsidRPr="003E22AE" w:rsidRDefault="003E22AE" w:rsidP="003E22AE">
            <w:pPr>
              <w:pStyle w:val="ListeParagraf"/>
              <w:autoSpaceDE w:val="0"/>
              <w:autoSpaceDN w:val="0"/>
              <w:adjustRightInd w:val="0"/>
              <w:ind w:hanging="648"/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> Yer döşeme altı tesisatları ve yapım amaçları</w:t>
            </w:r>
          </w:p>
          <w:p w:rsidR="003E22AE" w:rsidRPr="003E22AE" w:rsidRDefault="003E22AE" w:rsidP="003E22AE">
            <w:pPr>
              <w:pStyle w:val="ListeParagraf"/>
              <w:autoSpaceDE w:val="0"/>
              <w:autoSpaceDN w:val="0"/>
              <w:adjustRightInd w:val="0"/>
              <w:ind w:hanging="648"/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>açıklanır.</w:t>
            </w:r>
          </w:p>
          <w:p w:rsidR="003E22AE" w:rsidRPr="003E22AE" w:rsidRDefault="003E22AE" w:rsidP="003E22AE">
            <w:pPr>
              <w:pStyle w:val="ListeParagraf"/>
              <w:autoSpaceDE w:val="0"/>
              <w:autoSpaceDN w:val="0"/>
              <w:adjustRightInd w:val="0"/>
              <w:ind w:hanging="648"/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> Yer döşeme altı tesisatlarında kullanılan</w:t>
            </w:r>
          </w:p>
          <w:p w:rsidR="003E22AE" w:rsidRPr="003E22AE" w:rsidRDefault="003E22AE" w:rsidP="003E22AE">
            <w:pPr>
              <w:pStyle w:val="ListeParagraf"/>
              <w:autoSpaceDE w:val="0"/>
              <w:autoSpaceDN w:val="0"/>
              <w:adjustRightInd w:val="0"/>
              <w:ind w:hanging="648"/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>malzemeler tanıtılır.</w:t>
            </w:r>
          </w:p>
          <w:p w:rsidR="003E22AE" w:rsidRPr="003E22AE" w:rsidRDefault="003E22AE" w:rsidP="003E22AE">
            <w:pPr>
              <w:pStyle w:val="ListeParagraf"/>
              <w:autoSpaceDE w:val="0"/>
              <w:autoSpaceDN w:val="0"/>
              <w:adjustRightInd w:val="0"/>
              <w:ind w:hanging="648"/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> İç tesisat yönetmeliğine uygun olarak Yer</w:t>
            </w:r>
          </w:p>
          <w:p w:rsidR="003E22AE" w:rsidRPr="003E22AE" w:rsidRDefault="003E22AE" w:rsidP="003E22AE">
            <w:pPr>
              <w:pStyle w:val="ListeParagraf"/>
              <w:autoSpaceDE w:val="0"/>
              <w:autoSpaceDN w:val="0"/>
              <w:adjustRightInd w:val="0"/>
              <w:ind w:hanging="648"/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>döşeme altı tesisatların yapılmasına dikkat</w:t>
            </w:r>
          </w:p>
          <w:p w:rsidR="008571FA" w:rsidRPr="00283AB1" w:rsidRDefault="003E22AE" w:rsidP="003E22AE">
            <w:pPr>
              <w:pStyle w:val="ListeParagraf"/>
              <w:spacing w:line="276" w:lineRule="auto"/>
              <w:ind w:left="0" w:firstLine="0"/>
              <w:outlineLvl w:val="0"/>
              <w:rPr>
                <w:rFonts w:ascii="Arial" w:hAnsi="Arial" w:cs="Arial"/>
                <w:i/>
                <w:sz w:val="18"/>
                <w:szCs w:val="18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>edilecek hususlar açıklanır.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2E4A" w:rsidRPr="00AE3E1A" w:rsidRDefault="00B02E4A" w:rsidP="00B02E4A">
            <w:pPr>
              <w:tabs>
                <w:tab w:val="left" w:pos="907"/>
              </w:tabs>
              <w:rPr>
                <w:b/>
                <w:color w:val="000000"/>
                <w:sz w:val="18"/>
                <w:szCs w:val="18"/>
              </w:rPr>
            </w:pPr>
            <w:r w:rsidRPr="00AE3E1A">
              <w:rPr>
                <w:b/>
                <w:color w:val="000000"/>
                <w:sz w:val="18"/>
                <w:szCs w:val="18"/>
              </w:rPr>
              <w:t xml:space="preserve">2.2. YER DÖŞEME ALTI TESİSATLARI </w:t>
            </w:r>
          </w:p>
          <w:p w:rsidR="00B02E4A" w:rsidRDefault="00B02E4A" w:rsidP="00B02E4A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AE3E1A">
              <w:rPr>
                <w:color w:val="000000"/>
                <w:sz w:val="18"/>
                <w:szCs w:val="18"/>
              </w:rPr>
              <w:t>2.2.1. Yer Döşeme Altı Tesisatının Tanımı</w:t>
            </w:r>
          </w:p>
          <w:p w:rsidR="00B02E4A" w:rsidRPr="00AE3E1A" w:rsidRDefault="00B02E4A" w:rsidP="00B02E4A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AE3E1A">
              <w:rPr>
                <w:color w:val="000000"/>
                <w:sz w:val="18"/>
                <w:szCs w:val="18"/>
              </w:rPr>
              <w:t xml:space="preserve">2.2.2. Yer Döşeme Altı Tesisatlarında Kullanılan Malzemeler </w:t>
            </w:r>
          </w:p>
          <w:p w:rsidR="00B02E4A" w:rsidRPr="00AE3E1A" w:rsidRDefault="00B02E4A" w:rsidP="00B02E4A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AE3E1A">
              <w:rPr>
                <w:color w:val="000000"/>
                <w:sz w:val="18"/>
                <w:szCs w:val="18"/>
              </w:rPr>
              <w:t xml:space="preserve">2.2.3. İç Tesisat Yönetmeliği’ne Uygun Olarak Yer Döşeme Altı Tesisatların Yapılmasında Dikkat Edilecek Hususlar </w:t>
            </w:r>
          </w:p>
          <w:p w:rsidR="00B02E4A" w:rsidRPr="00B02E4A" w:rsidRDefault="00B02E4A" w:rsidP="00B02E4A">
            <w:pPr>
              <w:tabs>
                <w:tab w:val="left" w:pos="907"/>
              </w:tabs>
              <w:rPr>
                <w:color w:val="4472C4"/>
                <w:sz w:val="18"/>
                <w:szCs w:val="18"/>
              </w:rPr>
            </w:pPr>
            <w:r w:rsidRPr="00B02E4A">
              <w:rPr>
                <w:color w:val="4472C4"/>
                <w:sz w:val="18"/>
                <w:szCs w:val="18"/>
              </w:rPr>
              <w:t xml:space="preserve">Temrin Yaprağı 20: Döşeme Altı Priz Kutusunda Enerji, Data Ve Telefon Prizi Kablo Bağlantısını Yaparak Yerine Montajının </w:t>
            </w:r>
          </w:p>
          <w:p w:rsidR="00375E97" w:rsidRPr="00AA0837" w:rsidRDefault="00B02E4A" w:rsidP="00B02E4A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B02E4A">
              <w:rPr>
                <w:color w:val="4472C4"/>
                <w:sz w:val="18"/>
                <w:szCs w:val="18"/>
              </w:rPr>
              <w:t>Yapılması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71FA" w:rsidRPr="0085743B" w:rsidRDefault="008571FA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8571FA" w:rsidRPr="0085743B" w:rsidRDefault="008571FA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soru-cevap</w:t>
            </w:r>
          </w:p>
          <w:p w:rsidR="008571FA" w:rsidRPr="0085743B" w:rsidRDefault="008571FA" w:rsidP="00500CD4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71FA" w:rsidRDefault="008571FA" w:rsidP="00500CD4">
            <w:r w:rsidRPr="00E91C46">
              <w:rPr>
                <w:rFonts w:ascii="Arial" w:hAnsi="Arial" w:cs="Arial"/>
                <w:bCs/>
                <w:i/>
                <w:iCs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</w:tcPr>
          <w:p w:rsidR="008571FA" w:rsidRDefault="008571FA" w:rsidP="00940B92">
            <w:pPr>
              <w:rPr>
                <w:sz w:val="14"/>
                <w:szCs w:val="14"/>
              </w:rPr>
            </w:pPr>
          </w:p>
        </w:tc>
      </w:tr>
      <w:tr w:rsidR="008571FA" w:rsidTr="00940B92">
        <w:trPr>
          <w:cantSplit/>
          <w:trHeight w:val="995"/>
          <w:jc w:val="center"/>
        </w:trPr>
        <w:tc>
          <w:tcPr>
            <w:tcW w:w="285" w:type="dxa"/>
            <w:vMerge/>
            <w:tcBorders>
              <w:left w:val="double" w:sz="12" w:space="0" w:color="auto"/>
              <w:right w:val="single" w:sz="6" w:space="0" w:color="auto"/>
            </w:tcBorders>
          </w:tcPr>
          <w:p w:rsidR="008571FA" w:rsidRDefault="008571FA" w:rsidP="00500CD4">
            <w:pPr>
              <w:jc w:val="center"/>
              <w:rPr>
                <w:b/>
                <w:sz w:val="14"/>
              </w:rPr>
            </w:pPr>
          </w:p>
        </w:tc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571FA" w:rsidRPr="00B65A42" w:rsidRDefault="00B962BB" w:rsidP="00B962BB">
            <w:pPr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  <w:r>
              <w:rPr>
                <w:rFonts w:ascii="Arial" w:hAnsi="Arial" w:cs="Arial"/>
                <w:b/>
                <w:i/>
                <w:sz w:val="12"/>
                <w:szCs w:val="12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71FA" w:rsidRPr="00746BB5" w:rsidRDefault="008571FA" w:rsidP="00500C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2AE" w:rsidRPr="003E22AE" w:rsidRDefault="003E22AE" w:rsidP="003E22AE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> Sıva altı tesisatları ve yapım amaçları açıklanır.</w:t>
            </w:r>
          </w:p>
          <w:p w:rsidR="003E22AE" w:rsidRPr="003E22AE" w:rsidRDefault="003E22AE" w:rsidP="003E22AE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 xml:space="preserve"> Sıva altı tesisatlarında kullanılan malzemeler </w:t>
            </w:r>
          </w:p>
          <w:p w:rsidR="003E22AE" w:rsidRPr="003E22AE" w:rsidRDefault="003E22AE" w:rsidP="003E22AE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>tanıtılır.</w:t>
            </w:r>
          </w:p>
          <w:p w:rsidR="003E22AE" w:rsidRPr="003E22AE" w:rsidRDefault="003E22AE" w:rsidP="003E22AE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 xml:space="preserve"> İç tesisat yönetmeliğine uygun olarak sıva altı </w:t>
            </w:r>
          </w:p>
          <w:p w:rsidR="003E22AE" w:rsidRPr="003E22AE" w:rsidRDefault="003E22AE" w:rsidP="003E22AE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 xml:space="preserve">tesisatların yapılmasına dikkat edilecek hususlar </w:t>
            </w:r>
          </w:p>
          <w:p w:rsidR="008571FA" w:rsidRPr="008542CD" w:rsidRDefault="003E22AE" w:rsidP="003E22AE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>açıklanır.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E1A" w:rsidRPr="00AE3E1A" w:rsidRDefault="00AE3E1A" w:rsidP="00AE3E1A">
            <w:pPr>
              <w:tabs>
                <w:tab w:val="left" w:pos="907"/>
              </w:tabs>
              <w:rPr>
                <w:b/>
                <w:color w:val="000000"/>
                <w:sz w:val="18"/>
                <w:szCs w:val="18"/>
              </w:rPr>
            </w:pPr>
            <w:r w:rsidRPr="00AE3E1A">
              <w:rPr>
                <w:b/>
                <w:color w:val="000000"/>
                <w:sz w:val="18"/>
                <w:szCs w:val="18"/>
              </w:rPr>
              <w:t>2.3. SIVA ALTI TESİSATLARI</w:t>
            </w:r>
          </w:p>
          <w:p w:rsidR="00AE3E1A" w:rsidRPr="00AE3E1A" w:rsidRDefault="00AE3E1A" w:rsidP="00AE3E1A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AE3E1A">
              <w:rPr>
                <w:color w:val="000000"/>
                <w:sz w:val="18"/>
                <w:szCs w:val="18"/>
              </w:rPr>
              <w:t xml:space="preserve">2.3.1. Sıva Altı Tesisatının Tanımı </w:t>
            </w:r>
          </w:p>
          <w:p w:rsidR="00AE3E1A" w:rsidRPr="00AE3E1A" w:rsidRDefault="00AE3E1A" w:rsidP="00AE3E1A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AE3E1A">
              <w:rPr>
                <w:color w:val="000000"/>
                <w:sz w:val="18"/>
                <w:szCs w:val="18"/>
              </w:rPr>
              <w:t xml:space="preserve">2.3.2. Sıva Altı Tesisatlarında Kullanılan Malzemeler </w:t>
            </w:r>
          </w:p>
          <w:p w:rsidR="00AE3E1A" w:rsidRPr="00AE3E1A" w:rsidRDefault="00AE3E1A" w:rsidP="00AE3E1A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AE3E1A">
              <w:rPr>
                <w:color w:val="000000"/>
                <w:sz w:val="18"/>
                <w:szCs w:val="18"/>
              </w:rPr>
              <w:t>2.3.3. İç Tesisat Yönetmeliği’ne Uygun Olarak Sıva Altı Tesisatların Yapılmasında Dikkat Edilecek Hususlar</w:t>
            </w:r>
          </w:p>
          <w:p w:rsidR="00AE3E1A" w:rsidRPr="00AE3E1A" w:rsidRDefault="00AE3E1A" w:rsidP="00AE3E1A">
            <w:pPr>
              <w:tabs>
                <w:tab w:val="left" w:pos="907"/>
              </w:tabs>
              <w:rPr>
                <w:color w:val="4472C4"/>
                <w:sz w:val="18"/>
                <w:szCs w:val="18"/>
              </w:rPr>
            </w:pPr>
            <w:r w:rsidRPr="00AE3E1A">
              <w:rPr>
                <w:color w:val="4472C4"/>
                <w:sz w:val="18"/>
                <w:szCs w:val="18"/>
              </w:rPr>
              <w:t xml:space="preserve">Temrin Yaprağı 21: Projeye Göre Duvarda Borulama Montaj Kanallarının Açılması Ve Boruların Döşenmesi </w:t>
            </w:r>
          </w:p>
          <w:p w:rsidR="0027400F" w:rsidRPr="00595FC0" w:rsidRDefault="00AE3E1A" w:rsidP="00AE3E1A">
            <w:pPr>
              <w:tabs>
                <w:tab w:val="left" w:pos="907"/>
              </w:tabs>
              <w:rPr>
                <w:b/>
                <w:color w:val="000000"/>
                <w:sz w:val="18"/>
                <w:szCs w:val="18"/>
              </w:rPr>
            </w:pPr>
            <w:r w:rsidRPr="00AE3E1A">
              <w:rPr>
                <w:color w:val="4472C4"/>
                <w:sz w:val="18"/>
                <w:szCs w:val="18"/>
              </w:rPr>
              <w:t xml:space="preserve">Temrin Yaprağı 22: </w:t>
            </w:r>
            <w:proofErr w:type="spellStart"/>
            <w:r w:rsidRPr="00AE3E1A">
              <w:rPr>
                <w:color w:val="4472C4"/>
                <w:sz w:val="18"/>
                <w:szCs w:val="18"/>
              </w:rPr>
              <w:t>Linye</w:t>
            </w:r>
            <w:proofErr w:type="spellEnd"/>
            <w:r w:rsidRPr="00AE3E1A">
              <w:rPr>
                <w:color w:val="4472C4"/>
                <w:sz w:val="18"/>
                <w:szCs w:val="18"/>
              </w:rPr>
              <w:t xml:space="preserve"> Ve Sorti Hatlarının Kılavuz İle Boru İçerisine Çekilmesi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71FA" w:rsidRPr="0085743B" w:rsidRDefault="008571FA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8571FA" w:rsidRPr="0085743B" w:rsidRDefault="008571FA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soru-cevap</w:t>
            </w:r>
          </w:p>
          <w:p w:rsidR="008571FA" w:rsidRPr="0085743B" w:rsidRDefault="008571FA" w:rsidP="00500CD4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71FA" w:rsidRPr="00E91C46" w:rsidRDefault="008571FA" w:rsidP="00500CD4">
            <w:pPr>
              <w:rPr>
                <w:rFonts w:ascii="Arial" w:hAnsi="Arial" w:cs="Arial"/>
                <w:bCs/>
                <w:i/>
                <w:iCs/>
                <w:sz w:val="16"/>
                <w:u w:color="FFFFFF"/>
              </w:rPr>
            </w:pPr>
            <w:r w:rsidRPr="00E91C46">
              <w:rPr>
                <w:rFonts w:ascii="Arial" w:hAnsi="Arial" w:cs="Arial"/>
                <w:bCs/>
                <w:i/>
                <w:iCs/>
                <w:sz w:val="16"/>
                <w:u w:color="FFFFFF"/>
              </w:rPr>
              <w:t>Ders Kitabı, Modül Kitapları ve Yardımcı Kaynaklar</w:t>
            </w:r>
          </w:p>
          <w:p w:rsidR="004F4B40" w:rsidRPr="003E22AE" w:rsidRDefault="004F4B40" w:rsidP="00500CD4">
            <w:r w:rsidRPr="003E22AE">
              <w:rPr>
                <w:b/>
                <w:color w:val="F2F2F2"/>
              </w:rPr>
              <w:t>ŞP26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12" w:space="0" w:color="auto"/>
            </w:tcBorders>
          </w:tcPr>
          <w:p w:rsidR="008571FA" w:rsidRDefault="008571FA" w:rsidP="00940B92">
            <w:pPr>
              <w:rPr>
                <w:sz w:val="14"/>
                <w:szCs w:val="14"/>
              </w:rPr>
            </w:pPr>
          </w:p>
        </w:tc>
      </w:tr>
      <w:tr w:rsidR="00940B92" w:rsidTr="00B02E4A">
        <w:trPr>
          <w:cantSplit/>
          <w:trHeight w:val="995"/>
          <w:jc w:val="center"/>
        </w:trPr>
        <w:tc>
          <w:tcPr>
            <w:tcW w:w="285" w:type="dxa"/>
            <w:vMerge/>
            <w:tcBorders>
              <w:left w:val="double" w:sz="12" w:space="0" w:color="auto"/>
              <w:right w:val="single" w:sz="6" w:space="0" w:color="auto"/>
            </w:tcBorders>
          </w:tcPr>
          <w:p w:rsidR="00940B92" w:rsidRDefault="00940B92" w:rsidP="00500CD4">
            <w:pPr>
              <w:jc w:val="center"/>
              <w:rPr>
                <w:b/>
                <w:sz w:val="14"/>
              </w:rPr>
            </w:pPr>
          </w:p>
        </w:tc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940B92" w:rsidRPr="00B65A42" w:rsidRDefault="00B962BB" w:rsidP="00B962BB">
            <w:pPr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  <w:r>
              <w:rPr>
                <w:rFonts w:ascii="Arial" w:hAnsi="Arial" w:cs="Arial"/>
                <w:b/>
                <w:i/>
                <w:sz w:val="12"/>
                <w:szCs w:val="12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92" w:rsidRPr="00746BB5" w:rsidRDefault="00940B92" w:rsidP="00500C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2AE" w:rsidRPr="003E22AE" w:rsidRDefault="003E22AE" w:rsidP="003E22AE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 xml:space="preserve"> İç tesisat yönetmeliğine uygun olarak sıva altı </w:t>
            </w:r>
          </w:p>
          <w:p w:rsidR="003E22AE" w:rsidRPr="003E22AE" w:rsidRDefault="003E22AE" w:rsidP="003E22AE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 xml:space="preserve">tesisatların yapılmasına dikkat edilecek hususlar </w:t>
            </w:r>
          </w:p>
          <w:p w:rsidR="00940B92" w:rsidRPr="008542CD" w:rsidRDefault="003E22AE" w:rsidP="003E22AE">
            <w:pPr>
              <w:spacing w:line="276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>açıklanır.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3E1A" w:rsidRPr="00AE3E1A" w:rsidRDefault="00AE3E1A" w:rsidP="00AE3E1A">
            <w:pPr>
              <w:tabs>
                <w:tab w:val="left" w:pos="907"/>
              </w:tabs>
              <w:rPr>
                <w:color w:val="4472C4"/>
                <w:sz w:val="18"/>
                <w:szCs w:val="18"/>
              </w:rPr>
            </w:pPr>
            <w:r w:rsidRPr="00AE3E1A">
              <w:rPr>
                <w:color w:val="4472C4"/>
                <w:sz w:val="18"/>
                <w:szCs w:val="18"/>
              </w:rPr>
              <w:t xml:space="preserve">Temrin Yaprağı 23: Sıva Altı Tesisatlarda Buat İçi Bağlantıların Yapılması </w:t>
            </w:r>
          </w:p>
          <w:p w:rsidR="00AE3E1A" w:rsidRDefault="00AE3E1A" w:rsidP="00AE3E1A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AE3E1A">
              <w:rPr>
                <w:color w:val="4472C4"/>
                <w:sz w:val="18"/>
                <w:szCs w:val="18"/>
              </w:rPr>
              <w:t>Temrin Yaprağı 24: Sıva Altı Tesisatlarda Anahtar Ve Priz Bağlantısının Yapılması</w:t>
            </w:r>
          </w:p>
          <w:p w:rsidR="00940B92" w:rsidRPr="00AA0837" w:rsidRDefault="00940B92" w:rsidP="00AE3E1A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Atatürk’ün Devletçilik ilkesi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92" w:rsidRPr="0085743B" w:rsidRDefault="00940B92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940B92" w:rsidRPr="0085743B" w:rsidRDefault="00940B92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soru-cevap</w:t>
            </w:r>
          </w:p>
          <w:p w:rsidR="00940B92" w:rsidRPr="0085743B" w:rsidRDefault="00940B92" w:rsidP="00500CD4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92" w:rsidRDefault="00940B92" w:rsidP="00500CD4">
            <w:r w:rsidRPr="00E91C46">
              <w:rPr>
                <w:rFonts w:ascii="Arial" w:hAnsi="Arial" w:cs="Arial"/>
                <w:bCs/>
                <w:i/>
                <w:iCs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12" w:space="0" w:color="auto"/>
            </w:tcBorders>
          </w:tcPr>
          <w:p w:rsidR="00940B92" w:rsidRDefault="00940B92" w:rsidP="000A0715">
            <w:pPr>
              <w:rPr>
                <w:rFonts w:ascii="Comic Sans MS" w:hAnsi="Comic Sans MS"/>
                <w:b/>
                <w:i/>
                <w:snapToGrid w:val="0"/>
                <w:color w:val="FF0000"/>
                <w:sz w:val="18"/>
                <w:szCs w:val="18"/>
                <w:u w:val="single"/>
              </w:rPr>
            </w:pPr>
          </w:p>
          <w:p w:rsidR="0042583C" w:rsidRDefault="0042583C" w:rsidP="000A0715">
            <w:pPr>
              <w:rPr>
                <w:rFonts w:ascii="Comic Sans MS" w:hAnsi="Comic Sans MS"/>
                <w:b/>
                <w:i/>
                <w:snapToGrid w:val="0"/>
                <w:color w:val="FF0000"/>
                <w:sz w:val="18"/>
                <w:szCs w:val="18"/>
                <w:u w:val="single"/>
              </w:rPr>
            </w:pPr>
          </w:p>
          <w:p w:rsidR="0042583C" w:rsidRDefault="0042583C" w:rsidP="0042583C">
            <w:pPr>
              <w:spacing w:line="276" w:lineRule="auto"/>
              <w:rPr>
                <w:b/>
                <w:color w:val="000000"/>
                <w:sz w:val="18"/>
                <w:szCs w:val="18"/>
                <w:highlight w:val="yellow"/>
              </w:rPr>
            </w:pPr>
          </w:p>
          <w:p w:rsidR="0042583C" w:rsidRDefault="0042583C" w:rsidP="0042583C">
            <w:pPr>
              <w:spacing w:line="276" w:lineRule="auto"/>
              <w:rPr>
                <w:b/>
                <w:color w:val="000000"/>
                <w:sz w:val="18"/>
                <w:szCs w:val="18"/>
                <w:highlight w:val="yellow"/>
              </w:rPr>
            </w:pPr>
          </w:p>
          <w:p w:rsidR="0042583C" w:rsidRDefault="0042583C" w:rsidP="0042583C">
            <w:pPr>
              <w:rPr>
                <w:rFonts w:ascii="Comic Sans MS" w:hAnsi="Comic Sans MS"/>
                <w:b/>
                <w:i/>
                <w:snapToGrid w:val="0"/>
                <w:color w:val="FF0000"/>
                <w:sz w:val="18"/>
                <w:szCs w:val="18"/>
                <w:u w:val="single"/>
              </w:rPr>
            </w:pPr>
          </w:p>
        </w:tc>
      </w:tr>
      <w:tr w:rsidR="00940B92" w:rsidTr="00B02E4A">
        <w:trPr>
          <w:cantSplit/>
          <w:trHeight w:val="964"/>
          <w:jc w:val="center"/>
        </w:trPr>
        <w:tc>
          <w:tcPr>
            <w:tcW w:w="285" w:type="dxa"/>
            <w:vMerge/>
            <w:tcBorders>
              <w:left w:val="double" w:sz="12" w:space="0" w:color="auto"/>
              <w:bottom w:val="single" w:sz="12" w:space="0" w:color="auto"/>
              <w:right w:val="single" w:sz="6" w:space="0" w:color="auto"/>
            </w:tcBorders>
          </w:tcPr>
          <w:p w:rsidR="00940B92" w:rsidRDefault="00940B92" w:rsidP="00500CD4">
            <w:pPr>
              <w:jc w:val="center"/>
              <w:rPr>
                <w:b/>
                <w:sz w:val="14"/>
              </w:rPr>
            </w:pPr>
          </w:p>
        </w:tc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extDirection w:val="btLr"/>
            <w:vAlign w:val="center"/>
          </w:tcPr>
          <w:p w:rsidR="00940B92" w:rsidRPr="00B65A42" w:rsidRDefault="00B962BB" w:rsidP="00B962BB">
            <w:pPr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  <w:r>
              <w:rPr>
                <w:rFonts w:ascii="Arial" w:hAnsi="Arial" w:cs="Arial"/>
                <w:b/>
                <w:i/>
                <w:sz w:val="12"/>
                <w:szCs w:val="12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940B92" w:rsidRDefault="00940B92" w:rsidP="00500C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E22AE" w:rsidRPr="003E22AE" w:rsidRDefault="003E22AE" w:rsidP="003E22AE">
            <w:pPr>
              <w:spacing w:line="276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 xml:space="preserve"> </w:t>
            </w:r>
            <w:proofErr w:type="spellStart"/>
            <w:r w:rsidRPr="003E22AE">
              <w:rPr>
                <w:rFonts w:ascii="Arial" w:hAnsi="Arial" w:cs="Arial"/>
                <w:i/>
                <w:sz w:val="16"/>
                <w:szCs w:val="16"/>
              </w:rPr>
              <w:t>Busbar</w:t>
            </w:r>
            <w:proofErr w:type="spellEnd"/>
            <w:r w:rsidRPr="003E22AE">
              <w:rPr>
                <w:rFonts w:ascii="Arial" w:hAnsi="Arial" w:cs="Arial"/>
                <w:i/>
                <w:sz w:val="16"/>
                <w:szCs w:val="16"/>
              </w:rPr>
              <w:t xml:space="preserve"> sistemi tanımı ve kullanım alanları </w:t>
            </w:r>
          </w:p>
          <w:p w:rsidR="003E22AE" w:rsidRPr="003E22AE" w:rsidRDefault="003E22AE" w:rsidP="003E22AE">
            <w:pPr>
              <w:spacing w:line="276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>açıklanır.</w:t>
            </w:r>
          </w:p>
          <w:p w:rsidR="003E22AE" w:rsidRPr="003E22AE" w:rsidRDefault="003E22AE" w:rsidP="003E22AE">
            <w:pPr>
              <w:spacing w:line="276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 xml:space="preserve"> </w:t>
            </w:r>
            <w:proofErr w:type="spellStart"/>
            <w:r w:rsidRPr="003E22AE">
              <w:rPr>
                <w:rFonts w:ascii="Arial" w:hAnsi="Arial" w:cs="Arial"/>
                <w:i/>
                <w:sz w:val="16"/>
                <w:szCs w:val="16"/>
              </w:rPr>
              <w:t>Busbar</w:t>
            </w:r>
            <w:proofErr w:type="spellEnd"/>
            <w:r w:rsidRPr="003E22AE">
              <w:rPr>
                <w:rFonts w:ascii="Arial" w:hAnsi="Arial" w:cs="Arial"/>
                <w:i/>
                <w:sz w:val="16"/>
                <w:szCs w:val="16"/>
              </w:rPr>
              <w:t xml:space="preserve"> sistemde kullanılan ekipmanlar ve </w:t>
            </w:r>
          </w:p>
          <w:p w:rsidR="00940B92" w:rsidRPr="00283AB1" w:rsidRDefault="003E22AE" w:rsidP="003E22AE">
            <w:pPr>
              <w:spacing w:line="276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>özellikleri açıklanır.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112E4" w:rsidRDefault="001A38D2" w:rsidP="0042583C">
            <w:pPr>
              <w:tabs>
                <w:tab w:val="left" w:pos="907"/>
              </w:tabs>
              <w:rPr>
                <w:b/>
                <w:color w:val="000000"/>
                <w:sz w:val="18"/>
                <w:szCs w:val="18"/>
              </w:rPr>
            </w:pPr>
            <w:r w:rsidRPr="001A38D2">
              <w:rPr>
                <w:b/>
                <w:color w:val="000000"/>
                <w:sz w:val="18"/>
                <w:szCs w:val="18"/>
                <w:highlight w:val="yellow"/>
              </w:rPr>
              <w:t>ÖĞRENME BİRİMİ 3: BUSBAR SİSTEMLER</w:t>
            </w:r>
          </w:p>
          <w:p w:rsidR="001A38D2" w:rsidRPr="001A38D2" w:rsidRDefault="001A38D2" w:rsidP="001A38D2">
            <w:pPr>
              <w:tabs>
                <w:tab w:val="left" w:pos="907"/>
              </w:tabs>
              <w:rPr>
                <w:b/>
                <w:color w:val="000000"/>
                <w:sz w:val="18"/>
                <w:szCs w:val="18"/>
              </w:rPr>
            </w:pPr>
            <w:r w:rsidRPr="001A38D2">
              <w:rPr>
                <w:b/>
                <w:color w:val="000000"/>
                <w:sz w:val="18"/>
                <w:szCs w:val="18"/>
              </w:rPr>
              <w:t>3.1. BUSBAR SİSTEMİ EKİPMANLARI</w:t>
            </w:r>
          </w:p>
          <w:p w:rsidR="001A38D2" w:rsidRPr="001A38D2" w:rsidRDefault="001A38D2" w:rsidP="001A38D2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1A38D2">
              <w:rPr>
                <w:color w:val="000000"/>
                <w:sz w:val="18"/>
                <w:szCs w:val="18"/>
              </w:rPr>
              <w:t xml:space="preserve">3.1.1. </w:t>
            </w:r>
            <w:proofErr w:type="spellStart"/>
            <w:r w:rsidRPr="001A38D2">
              <w:rPr>
                <w:color w:val="000000"/>
                <w:sz w:val="18"/>
                <w:szCs w:val="18"/>
              </w:rPr>
              <w:t>Busbar</w:t>
            </w:r>
            <w:proofErr w:type="spellEnd"/>
            <w:r w:rsidRPr="001A38D2">
              <w:rPr>
                <w:color w:val="000000"/>
                <w:sz w:val="18"/>
                <w:szCs w:val="18"/>
              </w:rPr>
              <w:t xml:space="preserve"> Sistemi Tanımı ve Kullanım Alanları </w:t>
            </w:r>
          </w:p>
          <w:p w:rsidR="00940B92" w:rsidRPr="00A01227" w:rsidRDefault="001A38D2" w:rsidP="001A38D2">
            <w:pPr>
              <w:tabs>
                <w:tab w:val="left" w:pos="907"/>
              </w:tabs>
              <w:rPr>
                <w:b/>
                <w:color w:val="000000"/>
                <w:sz w:val="18"/>
                <w:szCs w:val="18"/>
              </w:rPr>
            </w:pPr>
            <w:r w:rsidRPr="001A38D2">
              <w:rPr>
                <w:color w:val="000000"/>
                <w:sz w:val="18"/>
                <w:szCs w:val="18"/>
              </w:rPr>
              <w:t xml:space="preserve">3.1.2. </w:t>
            </w:r>
            <w:proofErr w:type="spellStart"/>
            <w:r w:rsidRPr="001A38D2">
              <w:rPr>
                <w:color w:val="000000"/>
                <w:sz w:val="18"/>
                <w:szCs w:val="18"/>
              </w:rPr>
              <w:t>Busbar</w:t>
            </w:r>
            <w:proofErr w:type="spellEnd"/>
            <w:r w:rsidRPr="001A38D2">
              <w:rPr>
                <w:color w:val="000000"/>
                <w:sz w:val="18"/>
                <w:szCs w:val="18"/>
              </w:rPr>
              <w:t xml:space="preserve"> Sisteminde Kullanılan Ekipmanlar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940B92" w:rsidRPr="0085743B" w:rsidRDefault="00940B92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940B92" w:rsidRPr="0085743B" w:rsidRDefault="00940B92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soru-cevap</w:t>
            </w:r>
          </w:p>
          <w:p w:rsidR="00940B92" w:rsidRPr="0085743B" w:rsidRDefault="00940B92" w:rsidP="00500CD4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940B92" w:rsidRDefault="00940B92" w:rsidP="00500CD4">
            <w:r w:rsidRPr="00E91C46">
              <w:rPr>
                <w:rFonts w:ascii="Arial" w:hAnsi="Arial" w:cs="Arial"/>
                <w:bCs/>
                <w:i/>
                <w:iCs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double" w:sz="12" w:space="0" w:color="auto"/>
            </w:tcBorders>
          </w:tcPr>
          <w:p w:rsidR="00940B92" w:rsidRDefault="00940B92" w:rsidP="0042583C">
            <w:pPr>
              <w:rPr>
                <w:sz w:val="14"/>
                <w:szCs w:val="14"/>
              </w:rPr>
            </w:pPr>
          </w:p>
        </w:tc>
      </w:tr>
      <w:tr w:rsidR="000A0715" w:rsidTr="002466D3">
        <w:trPr>
          <w:cantSplit/>
          <w:trHeight w:val="978"/>
          <w:jc w:val="center"/>
        </w:trPr>
        <w:tc>
          <w:tcPr>
            <w:tcW w:w="285" w:type="dxa"/>
            <w:vMerge w:val="restart"/>
            <w:tcBorders>
              <w:top w:val="single" w:sz="12" w:space="0" w:color="auto"/>
              <w:left w:val="double" w:sz="12" w:space="0" w:color="auto"/>
              <w:right w:val="single" w:sz="4" w:space="0" w:color="auto"/>
            </w:tcBorders>
          </w:tcPr>
          <w:p w:rsidR="000A0715" w:rsidRDefault="000A0715" w:rsidP="00500CD4">
            <w:pPr>
              <w:jc w:val="center"/>
              <w:rPr>
                <w:b/>
              </w:rPr>
            </w:pPr>
          </w:p>
          <w:p w:rsidR="000A0715" w:rsidRPr="00B14560" w:rsidRDefault="000A0715" w:rsidP="00500CD4">
            <w:pPr>
              <w:jc w:val="center"/>
              <w:rPr>
                <w:b/>
              </w:rPr>
            </w:pPr>
            <w:r w:rsidRPr="00B14560">
              <w:rPr>
                <w:b/>
              </w:rPr>
              <w:t>O</w:t>
            </w:r>
          </w:p>
          <w:p w:rsidR="000A0715" w:rsidRDefault="000A0715" w:rsidP="00500CD4">
            <w:pPr>
              <w:jc w:val="center"/>
              <w:rPr>
                <w:b/>
              </w:rPr>
            </w:pPr>
          </w:p>
          <w:p w:rsidR="000A0715" w:rsidRPr="00B14560" w:rsidRDefault="000A0715" w:rsidP="00500CD4">
            <w:pPr>
              <w:jc w:val="center"/>
              <w:rPr>
                <w:b/>
              </w:rPr>
            </w:pPr>
            <w:r w:rsidRPr="00B14560">
              <w:rPr>
                <w:b/>
              </w:rPr>
              <w:t>C</w:t>
            </w:r>
          </w:p>
          <w:p w:rsidR="000A0715" w:rsidRDefault="000A0715" w:rsidP="00500CD4">
            <w:pPr>
              <w:jc w:val="center"/>
              <w:rPr>
                <w:b/>
              </w:rPr>
            </w:pPr>
          </w:p>
          <w:p w:rsidR="000A0715" w:rsidRPr="00B14560" w:rsidRDefault="000A0715" w:rsidP="00500CD4">
            <w:pPr>
              <w:jc w:val="center"/>
              <w:rPr>
                <w:b/>
              </w:rPr>
            </w:pPr>
            <w:r w:rsidRPr="00B14560">
              <w:rPr>
                <w:b/>
              </w:rPr>
              <w:t>A</w:t>
            </w:r>
          </w:p>
          <w:p w:rsidR="000A0715" w:rsidRDefault="000A0715" w:rsidP="00500CD4">
            <w:pPr>
              <w:jc w:val="center"/>
              <w:rPr>
                <w:b/>
              </w:rPr>
            </w:pPr>
          </w:p>
          <w:p w:rsidR="000A0715" w:rsidRPr="00B14560" w:rsidRDefault="000A0715" w:rsidP="00500CD4">
            <w:pPr>
              <w:jc w:val="center"/>
              <w:rPr>
                <w:b/>
              </w:rPr>
            </w:pPr>
            <w:r w:rsidRPr="00B14560">
              <w:rPr>
                <w:b/>
              </w:rPr>
              <w:t>K</w:t>
            </w:r>
          </w:p>
          <w:p w:rsidR="000A0715" w:rsidRDefault="000A0715" w:rsidP="00500CD4">
            <w:pPr>
              <w:jc w:val="center"/>
              <w:rPr>
                <w:b/>
                <w:sz w:val="14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0A0715" w:rsidRPr="00B65A42" w:rsidRDefault="00B962BB" w:rsidP="00B962BB">
            <w:pPr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  <w:r>
              <w:rPr>
                <w:rFonts w:ascii="Arial" w:hAnsi="Arial" w:cs="Arial"/>
                <w:b/>
                <w:i/>
                <w:sz w:val="12"/>
                <w:szCs w:val="12"/>
              </w:rPr>
              <w:t>1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0715" w:rsidRDefault="000A0715" w:rsidP="00500C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2AE" w:rsidRPr="003E22AE" w:rsidRDefault="003E22AE" w:rsidP="003E22A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 xml:space="preserve"> </w:t>
            </w:r>
            <w:proofErr w:type="spellStart"/>
            <w:r w:rsidRPr="003E22AE">
              <w:rPr>
                <w:rFonts w:ascii="Arial" w:hAnsi="Arial" w:cs="Arial"/>
                <w:i/>
                <w:sz w:val="16"/>
                <w:szCs w:val="16"/>
              </w:rPr>
              <w:t>Busbar</w:t>
            </w:r>
            <w:proofErr w:type="spellEnd"/>
            <w:r w:rsidRPr="003E22AE">
              <w:rPr>
                <w:rFonts w:ascii="Arial" w:hAnsi="Arial" w:cs="Arial"/>
                <w:i/>
                <w:sz w:val="16"/>
                <w:szCs w:val="16"/>
              </w:rPr>
              <w:t xml:space="preserve"> sisteminin montajında dikkat edilmesi </w:t>
            </w:r>
          </w:p>
          <w:p w:rsidR="003E22AE" w:rsidRPr="003E22AE" w:rsidRDefault="003E22AE" w:rsidP="003E22A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>gereken noktalar açıklanır.</w:t>
            </w:r>
          </w:p>
          <w:p w:rsidR="000A0715" w:rsidRPr="00283AB1" w:rsidRDefault="003E22AE" w:rsidP="003E22A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 xml:space="preserve"> </w:t>
            </w:r>
            <w:proofErr w:type="spellStart"/>
            <w:r w:rsidRPr="003E22AE">
              <w:rPr>
                <w:rFonts w:ascii="Arial" w:hAnsi="Arial" w:cs="Arial"/>
                <w:i/>
                <w:sz w:val="16"/>
                <w:szCs w:val="16"/>
              </w:rPr>
              <w:t>Busbar</w:t>
            </w:r>
            <w:proofErr w:type="spellEnd"/>
            <w:r w:rsidRPr="003E22AE">
              <w:rPr>
                <w:rFonts w:ascii="Arial" w:hAnsi="Arial" w:cs="Arial"/>
                <w:i/>
                <w:sz w:val="16"/>
                <w:szCs w:val="16"/>
              </w:rPr>
              <w:t xml:space="preserve"> sistem montaj teknikleri açıklanır.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38D2" w:rsidRPr="001A38D2" w:rsidRDefault="001A38D2" w:rsidP="001A38D2">
            <w:pPr>
              <w:tabs>
                <w:tab w:val="left" w:pos="907"/>
              </w:tabs>
              <w:rPr>
                <w:b/>
                <w:color w:val="000000"/>
                <w:sz w:val="18"/>
                <w:szCs w:val="18"/>
              </w:rPr>
            </w:pPr>
            <w:r w:rsidRPr="001A38D2">
              <w:rPr>
                <w:b/>
                <w:color w:val="000000"/>
                <w:sz w:val="18"/>
                <w:szCs w:val="18"/>
              </w:rPr>
              <w:t xml:space="preserve">3.2. BUSBAR HATTI MONTAJI </w:t>
            </w:r>
          </w:p>
          <w:p w:rsidR="001A38D2" w:rsidRPr="001A38D2" w:rsidRDefault="001A38D2" w:rsidP="001A38D2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1A38D2">
              <w:rPr>
                <w:color w:val="000000"/>
                <w:sz w:val="18"/>
                <w:szCs w:val="18"/>
              </w:rPr>
              <w:t xml:space="preserve">3.2.1. </w:t>
            </w:r>
            <w:proofErr w:type="spellStart"/>
            <w:r w:rsidRPr="001A38D2">
              <w:rPr>
                <w:color w:val="000000"/>
                <w:sz w:val="18"/>
                <w:szCs w:val="18"/>
              </w:rPr>
              <w:t>Busbar</w:t>
            </w:r>
            <w:proofErr w:type="spellEnd"/>
            <w:r w:rsidRPr="001A38D2">
              <w:rPr>
                <w:color w:val="000000"/>
                <w:sz w:val="18"/>
                <w:szCs w:val="18"/>
              </w:rPr>
              <w:t xml:space="preserve"> Kanallarının Montajı </w:t>
            </w:r>
          </w:p>
          <w:p w:rsidR="001A38D2" w:rsidRPr="001A38D2" w:rsidRDefault="001A38D2" w:rsidP="001A38D2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1A38D2">
              <w:rPr>
                <w:color w:val="000000"/>
                <w:sz w:val="18"/>
                <w:szCs w:val="18"/>
              </w:rPr>
              <w:t xml:space="preserve">3.2.2. </w:t>
            </w:r>
            <w:proofErr w:type="spellStart"/>
            <w:r w:rsidRPr="001A38D2">
              <w:rPr>
                <w:color w:val="000000"/>
                <w:sz w:val="18"/>
                <w:szCs w:val="18"/>
              </w:rPr>
              <w:t>Busbar</w:t>
            </w:r>
            <w:proofErr w:type="spellEnd"/>
            <w:r w:rsidRPr="001A38D2">
              <w:rPr>
                <w:color w:val="000000"/>
                <w:sz w:val="18"/>
                <w:szCs w:val="18"/>
              </w:rPr>
              <w:t xml:space="preserve"> Sisteminin Montajında Dikkat Edilmesi Gereken Noktalar</w:t>
            </w:r>
          </w:p>
          <w:p w:rsidR="000A0715" w:rsidRPr="00AA0837" w:rsidRDefault="001A38D2" w:rsidP="001A38D2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1A38D2">
              <w:rPr>
                <w:color w:val="4472C4"/>
                <w:sz w:val="18"/>
                <w:szCs w:val="18"/>
              </w:rPr>
              <w:t xml:space="preserve">Temrin Yaprağı 25: </w:t>
            </w:r>
            <w:proofErr w:type="spellStart"/>
            <w:r w:rsidRPr="001A38D2">
              <w:rPr>
                <w:color w:val="4472C4"/>
                <w:sz w:val="18"/>
                <w:szCs w:val="18"/>
              </w:rPr>
              <w:t>Busbar</w:t>
            </w:r>
            <w:proofErr w:type="spellEnd"/>
            <w:r w:rsidRPr="001A38D2">
              <w:rPr>
                <w:color w:val="4472C4"/>
                <w:sz w:val="18"/>
                <w:szCs w:val="18"/>
              </w:rPr>
              <w:t xml:space="preserve"> Sistemi Kanallarının Birbirine Eklenerek Montajı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0715" w:rsidRPr="0085743B" w:rsidRDefault="000A0715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0A0715" w:rsidRPr="0085743B" w:rsidRDefault="000A0715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soru-cevap</w:t>
            </w:r>
          </w:p>
          <w:p w:rsidR="000A0715" w:rsidRPr="0085743B" w:rsidRDefault="000A0715" w:rsidP="00500CD4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0715" w:rsidRDefault="000A0715" w:rsidP="00500CD4">
            <w:r w:rsidRPr="00E91C46">
              <w:rPr>
                <w:rFonts w:ascii="Arial" w:hAnsi="Arial" w:cs="Arial"/>
                <w:bCs/>
                <w:i/>
                <w:iCs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double" w:sz="12" w:space="0" w:color="auto"/>
            </w:tcBorders>
          </w:tcPr>
          <w:p w:rsidR="000A0715" w:rsidRDefault="00B962BB" w:rsidP="000A0715">
            <w:pPr>
              <w:rPr>
                <w:sz w:val="14"/>
                <w:szCs w:val="14"/>
              </w:rPr>
            </w:pPr>
            <w:r>
              <w:rPr>
                <w:b/>
                <w:bCs/>
                <w:iCs/>
                <w:color w:val="0000FF"/>
                <w:sz w:val="18"/>
                <w:szCs w:val="18"/>
              </w:rPr>
              <w:t>2.YAZILI YOKLAMA</w:t>
            </w:r>
          </w:p>
        </w:tc>
      </w:tr>
      <w:tr w:rsidR="000A0715" w:rsidTr="00FA288D">
        <w:trPr>
          <w:cantSplit/>
          <w:trHeight w:val="718"/>
          <w:jc w:val="center"/>
        </w:trPr>
        <w:tc>
          <w:tcPr>
            <w:tcW w:w="285" w:type="dxa"/>
            <w:vMerge/>
            <w:tcBorders>
              <w:top w:val="single" w:sz="12" w:space="0" w:color="auto"/>
              <w:left w:val="double" w:sz="12" w:space="0" w:color="auto"/>
              <w:right w:val="single" w:sz="4" w:space="0" w:color="auto"/>
            </w:tcBorders>
          </w:tcPr>
          <w:p w:rsidR="000A0715" w:rsidRDefault="000A0715" w:rsidP="00500CD4">
            <w:pPr>
              <w:jc w:val="center"/>
              <w:rPr>
                <w:b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0A0715" w:rsidRPr="00B65A42" w:rsidRDefault="00B962BB" w:rsidP="00500CD4">
            <w:pPr>
              <w:ind w:left="113" w:right="113"/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  <w:r>
              <w:rPr>
                <w:rFonts w:ascii="Arial" w:hAnsi="Arial" w:cs="Arial"/>
                <w:b/>
                <w:i/>
                <w:sz w:val="12"/>
                <w:szCs w:val="12"/>
              </w:rPr>
              <w:t>2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0715" w:rsidRPr="00746BB5" w:rsidRDefault="000A0715" w:rsidP="00500C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2AE" w:rsidRDefault="003E22AE" w:rsidP="003E22A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3E22AE" w:rsidRPr="003E22AE" w:rsidRDefault="003E22AE" w:rsidP="003E22A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 xml:space="preserve"> </w:t>
            </w:r>
            <w:proofErr w:type="spellStart"/>
            <w:r w:rsidRPr="003E22AE">
              <w:rPr>
                <w:rFonts w:ascii="Arial" w:hAnsi="Arial" w:cs="Arial"/>
                <w:i/>
                <w:sz w:val="16"/>
                <w:szCs w:val="16"/>
              </w:rPr>
              <w:t>Busbar</w:t>
            </w:r>
            <w:proofErr w:type="spellEnd"/>
            <w:r w:rsidRPr="003E22AE">
              <w:rPr>
                <w:rFonts w:ascii="Arial" w:hAnsi="Arial" w:cs="Arial"/>
                <w:i/>
                <w:sz w:val="16"/>
                <w:szCs w:val="16"/>
              </w:rPr>
              <w:t xml:space="preserve"> sisteminde kullanılan çıkış kutularının </w:t>
            </w:r>
          </w:p>
          <w:p w:rsidR="003E22AE" w:rsidRPr="003E22AE" w:rsidRDefault="003E22AE" w:rsidP="003E22A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>montajı açıklanır.</w:t>
            </w:r>
          </w:p>
          <w:p w:rsidR="003E22AE" w:rsidRPr="00283AB1" w:rsidRDefault="003E22AE" w:rsidP="003E22A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38D2" w:rsidRPr="001A38D2" w:rsidRDefault="001A38D2" w:rsidP="001A38D2">
            <w:pPr>
              <w:tabs>
                <w:tab w:val="left" w:pos="922"/>
              </w:tabs>
              <w:rPr>
                <w:b/>
                <w:color w:val="000000"/>
                <w:sz w:val="18"/>
                <w:szCs w:val="18"/>
              </w:rPr>
            </w:pPr>
            <w:r w:rsidRPr="001A38D2">
              <w:rPr>
                <w:b/>
                <w:color w:val="000000"/>
                <w:sz w:val="18"/>
                <w:szCs w:val="18"/>
              </w:rPr>
              <w:t xml:space="preserve">3.3. BUSBAR HATTI MODÜL BAĞLANTILARI </w:t>
            </w:r>
          </w:p>
          <w:p w:rsidR="001A38D2" w:rsidRPr="001A38D2" w:rsidRDefault="001A38D2" w:rsidP="001A38D2">
            <w:pPr>
              <w:tabs>
                <w:tab w:val="left" w:pos="922"/>
              </w:tabs>
              <w:rPr>
                <w:color w:val="000000"/>
                <w:sz w:val="18"/>
                <w:szCs w:val="18"/>
              </w:rPr>
            </w:pPr>
            <w:r w:rsidRPr="001A38D2">
              <w:rPr>
                <w:color w:val="000000"/>
                <w:sz w:val="18"/>
                <w:szCs w:val="18"/>
              </w:rPr>
              <w:t xml:space="preserve">3.3.1. </w:t>
            </w:r>
            <w:proofErr w:type="spellStart"/>
            <w:r w:rsidRPr="001A38D2">
              <w:rPr>
                <w:color w:val="000000"/>
                <w:sz w:val="18"/>
                <w:szCs w:val="18"/>
              </w:rPr>
              <w:t>Busbar</w:t>
            </w:r>
            <w:proofErr w:type="spellEnd"/>
            <w:r w:rsidRPr="001A38D2">
              <w:rPr>
                <w:color w:val="000000"/>
                <w:sz w:val="18"/>
                <w:szCs w:val="18"/>
              </w:rPr>
              <w:t xml:space="preserve"> Çıkış Kutularının Montajı</w:t>
            </w:r>
          </w:p>
          <w:p w:rsidR="000A0715" w:rsidRPr="00366530" w:rsidRDefault="001A38D2" w:rsidP="001A38D2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1A38D2">
              <w:rPr>
                <w:color w:val="4472C4"/>
                <w:sz w:val="18"/>
                <w:szCs w:val="18"/>
              </w:rPr>
              <w:t xml:space="preserve">Temrin Yaprağı 26: </w:t>
            </w:r>
            <w:proofErr w:type="spellStart"/>
            <w:r w:rsidRPr="001A38D2">
              <w:rPr>
                <w:color w:val="4472C4"/>
                <w:sz w:val="18"/>
                <w:szCs w:val="18"/>
              </w:rPr>
              <w:t>Busbarlara</w:t>
            </w:r>
            <w:proofErr w:type="spellEnd"/>
            <w:r w:rsidRPr="001A38D2">
              <w:rPr>
                <w:color w:val="4472C4"/>
                <w:sz w:val="18"/>
                <w:szCs w:val="18"/>
              </w:rPr>
              <w:t xml:space="preserve"> Çıkış Kutularının Montajı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0715" w:rsidRPr="0085743B" w:rsidRDefault="000A0715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0A0715" w:rsidRPr="0085743B" w:rsidRDefault="000A0715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soru-cevap</w:t>
            </w:r>
          </w:p>
          <w:p w:rsidR="000A0715" w:rsidRPr="0085743B" w:rsidRDefault="000A0715" w:rsidP="00500CD4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0715" w:rsidRDefault="000A0715" w:rsidP="00500CD4">
            <w:r w:rsidRPr="00E91C46">
              <w:rPr>
                <w:rFonts w:ascii="Arial" w:hAnsi="Arial" w:cs="Arial"/>
                <w:bCs/>
                <w:i/>
                <w:iCs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uble" w:sz="12" w:space="0" w:color="auto"/>
            </w:tcBorders>
          </w:tcPr>
          <w:p w:rsidR="000A0715" w:rsidRDefault="000A0715" w:rsidP="00500CD4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</w:p>
        </w:tc>
      </w:tr>
      <w:tr w:rsidR="000A0715" w:rsidTr="00FA288D">
        <w:trPr>
          <w:cantSplit/>
          <w:trHeight w:val="1399"/>
          <w:jc w:val="center"/>
        </w:trPr>
        <w:tc>
          <w:tcPr>
            <w:tcW w:w="285" w:type="dxa"/>
            <w:vMerge/>
            <w:tcBorders>
              <w:left w:val="double" w:sz="12" w:space="0" w:color="auto"/>
              <w:bottom w:val="double" w:sz="12" w:space="0" w:color="auto"/>
              <w:right w:val="single" w:sz="4" w:space="0" w:color="auto"/>
            </w:tcBorders>
          </w:tcPr>
          <w:p w:rsidR="000A0715" w:rsidRDefault="000A0715" w:rsidP="00500CD4">
            <w:pPr>
              <w:jc w:val="center"/>
              <w:rPr>
                <w:b/>
                <w:sz w:val="14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double" w:sz="12" w:space="0" w:color="auto"/>
              <w:right w:val="single" w:sz="6" w:space="0" w:color="auto"/>
            </w:tcBorders>
            <w:textDirection w:val="btLr"/>
            <w:vAlign w:val="center"/>
          </w:tcPr>
          <w:p w:rsidR="000A0715" w:rsidRPr="00B65A42" w:rsidRDefault="00B962BB" w:rsidP="00500CD4">
            <w:pPr>
              <w:ind w:left="113" w:right="113"/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  <w:r>
              <w:rPr>
                <w:rFonts w:ascii="Arial" w:hAnsi="Arial" w:cs="Arial"/>
                <w:b/>
                <w:i/>
                <w:sz w:val="12"/>
                <w:szCs w:val="12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  <w:vAlign w:val="center"/>
          </w:tcPr>
          <w:p w:rsidR="000A0715" w:rsidRPr="00746BB5" w:rsidRDefault="000A0715" w:rsidP="00500C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935E50" w:rsidRDefault="00935E50" w:rsidP="00935E50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  <w:p w:rsidR="003E22AE" w:rsidRPr="003E22AE" w:rsidRDefault="003E22AE" w:rsidP="003E22A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 xml:space="preserve"> </w:t>
            </w:r>
            <w:proofErr w:type="spellStart"/>
            <w:r w:rsidRPr="003E22AE">
              <w:rPr>
                <w:rFonts w:ascii="Arial" w:hAnsi="Arial" w:cs="Arial"/>
                <w:i/>
                <w:sz w:val="16"/>
                <w:szCs w:val="16"/>
              </w:rPr>
              <w:t>Busbar</w:t>
            </w:r>
            <w:proofErr w:type="spellEnd"/>
            <w:r w:rsidRPr="003E22AE">
              <w:rPr>
                <w:rFonts w:ascii="Arial" w:hAnsi="Arial" w:cs="Arial"/>
                <w:i/>
                <w:sz w:val="16"/>
                <w:szCs w:val="16"/>
              </w:rPr>
              <w:t xml:space="preserve"> sisteminde kullanılan priz ve aydınlatma modüllerinin montajı açıklanır.</w:t>
            </w:r>
          </w:p>
          <w:p w:rsidR="00A01227" w:rsidRPr="00283AB1" w:rsidRDefault="003E22AE" w:rsidP="003E22AE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3E22AE">
              <w:rPr>
                <w:rFonts w:ascii="Arial" w:hAnsi="Arial" w:cs="Arial"/>
                <w:i/>
                <w:sz w:val="16"/>
                <w:szCs w:val="16"/>
              </w:rPr>
              <w:t xml:space="preserve"> </w:t>
            </w:r>
            <w:proofErr w:type="spellStart"/>
            <w:r w:rsidRPr="003E22AE">
              <w:rPr>
                <w:rFonts w:ascii="Arial" w:hAnsi="Arial" w:cs="Arial"/>
                <w:i/>
                <w:sz w:val="16"/>
                <w:szCs w:val="16"/>
              </w:rPr>
              <w:t>Busbar</w:t>
            </w:r>
            <w:proofErr w:type="spellEnd"/>
            <w:r w:rsidRPr="003E22AE">
              <w:rPr>
                <w:rFonts w:ascii="Arial" w:hAnsi="Arial" w:cs="Arial"/>
                <w:i/>
                <w:sz w:val="16"/>
                <w:szCs w:val="16"/>
              </w:rPr>
              <w:t xml:space="preserve"> sistemine enerji girişi ve çıkış modüllerine alıcı bağlantısı açıklanır.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1A38D2" w:rsidRPr="001A38D2" w:rsidRDefault="001A38D2" w:rsidP="001A38D2">
            <w:pPr>
              <w:tabs>
                <w:tab w:val="left" w:pos="922"/>
              </w:tabs>
              <w:rPr>
                <w:color w:val="000000"/>
                <w:sz w:val="18"/>
                <w:szCs w:val="18"/>
              </w:rPr>
            </w:pPr>
            <w:r w:rsidRPr="001A38D2">
              <w:rPr>
                <w:color w:val="000000"/>
                <w:sz w:val="18"/>
                <w:szCs w:val="18"/>
              </w:rPr>
              <w:t xml:space="preserve">3.3.2. </w:t>
            </w:r>
            <w:proofErr w:type="spellStart"/>
            <w:r w:rsidRPr="001A38D2">
              <w:rPr>
                <w:color w:val="000000"/>
                <w:sz w:val="18"/>
                <w:szCs w:val="18"/>
              </w:rPr>
              <w:t>Busbar</w:t>
            </w:r>
            <w:proofErr w:type="spellEnd"/>
            <w:r w:rsidRPr="001A38D2">
              <w:rPr>
                <w:color w:val="000000"/>
                <w:sz w:val="18"/>
                <w:szCs w:val="18"/>
              </w:rPr>
              <w:t xml:space="preserve"> Sisteminde Kullanılan Priz ve Aydınlatma Modüllerinin Montajı</w:t>
            </w:r>
          </w:p>
          <w:p w:rsidR="001A38D2" w:rsidRPr="001A38D2" w:rsidRDefault="001A38D2" w:rsidP="001A38D2">
            <w:pPr>
              <w:tabs>
                <w:tab w:val="left" w:pos="922"/>
              </w:tabs>
              <w:rPr>
                <w:b/>
                <w:color w:val="000000"/>
                <w:sz w:val="18"/>
                <w:szCs w:val="18"/>
              </w:rPr>
            </w:pPr>
            <w:r w:rsidRPr="001A38D2">
              <w:rPr>
                <w:color w:val="000000"/>
                <w:sz w:val="18"/>
                <w:szCs w:val="18"/>
              </w:rPr>
              <w:t xml:space="preserve">3.3.3. </w:t>
            </w:r>
            <w:proofErr w:type="spellStart"/>
            <w:r w:rsidRPr="001A38D2">
              <w:rPr>
                <w:color w:val="000000"/>
                <w:sz w:val="18"/>
                <w:szCs w:val="18"/>
              </w:rPr>
              <w:t>Busbar</w:t>
            </w:r>
            <w:proofErr w:type="spellEnd"/>
            <w:r w:rsidRPr="001A38D2">
              <w:rPr>
                <w:color w:val="000000"/>
                <w:sz w:val="18"/>
                <w:szCs w:val="18"/>
              </w:rPr>
              <w:t xml:space="preserve"> Sistemine Enerji Girişi ve Çıkış Modüllerine Alıcı Bağlantısı</w:t>
            </w:r>
          </w:p>
          <w:p w:rsidR="00A01227" w:rsidRPr="00366530" w:rsidRDefault="001A38D2" w:rsidP="001A38D2">
            <w:pPr>
              <w:tabs>
                <w:tab w:val="left" w:pos="922"/>
              </w:tabs>
              <w:rPr>
                <w:color w:val="000000"/>
                <w:sz w:val="18"/>
                <w:szCs w:val="18"/>
              </w:rPr>
            </w:pPr>
            <w:r w:rsidRPr="001A38D2">
              <w:rPr>
                <w:color w:val="4472C4"/>
                <w:sz w:val="18"/>
                <w:szCs w:val="18"/>
              </w:rPr>
              <w:t xml:space="preserve">Temrin Yaprağı 27: </w:t>
            </w:r>
            <w:proofErr w:type="spellStart"/>
            <w:r w:rsidRPr="001A38D2">
              <w:rPr>
                <w:color w:val="4472C4"/>
                <w:sz w:val="18"/>
                <w:szCs w:val="18"/>
              </w:rPr>
              <w:t>Busbar</w:t>
            </w:r>
            <w:proofErr w:type="spellEnd"/>
            <w:r w:rsidRPr="001A38D2">
              <w:rPr>
                <w:color w:val="4472C4"/>
                <w:sz w:val="18"/>
                <w:szCs w:val="18"/>
              </w:rPr>
              <w:t xml:space="preserve"> Hattına Aydınlatma Ve Priz Ekipmanlarının Bağlantısı Ve Montajı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  <w:vAlign w:val="center"/>
          </w:tcPr>
          <w:p w:rsidR="000A0715" w:rsidRPr="0085743B" w:rsidRDefault="000A0715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0A0715" w:rsidRPr="0085743B" w:rsidRDefault="000A0715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soru-cevap</w:t>
            </w:r>
          </w:p>
          <w:p w:rsidR="000A0715" w:rsidRPr="0085743B" w:rsidRDefault="000A0715" w:rsidP="00500CD4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  <w:vAlign w:val="center"/>
          </w:tcPr>
          <w:p w:rsidR="000A0715" w:rsidRDefault="000A0715" w:rsidP="00500CD4">
            <w:r w:rsidRPr="00E91C46">
              <w:rPr>
                <w:rFonts w:ascii="Arial" w:hAnsi="Arial" w:cs="Arial"/>
                <w:bCs/>
                <w:i/>
                <w:iCs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6" w:space="0" w:color="auto"/>
              <w:bottom w:val="double" w:sz="12" w:space="0" w:color="auto"/>
              <w:right w:val="double" w:sz="12" w:space="0" w:color="auto"/>
            </w:tcBorders>
          </w:tcPr>
          <w:p w:rsidR="000A0715" w:rsidRDefault="000A0715" w:rsidP="00500CD4">
            <w:pPr>
              <w:jc w:val="center"/>
              <w:rPr>
                <w:sz w:val="14"/>
                <w:szCs w:val="14"/>
              </w:rPr>
            </w:pPr>
          </w:p>
        </w:tc>
      </w:tr>
      <w:tr w:rsidR="007B26E6" w:rsidTr="0073372B">
        <w:trPr>
          <w:cantSplit/>
          <w:trHeight w:val="536"/>
          <w:jc w:val="center"/>
        </w:trPr>
        <w:tc>
          <w:tcPr>
            <w:tcW w:w="15148" w:type="dxa"/>
            <w:gridSpan w:val="8"/>
            <w:tcBorders>
              <w:top w:val="double" w:sz="12" w:space="0" w:color="auto"/>
              <w:left w:val="double" w:sz="12" w:space="0" w:color="auto"/>
              <w:bottom w:val="single" w:sz="18" w:space="0" w:color="auto"/>
              <w:right w:val="double" w:sz="12" w:space="0" w:color="auto"/>
            </w:tcBorders>
            <w:shd w:val="pct20" w:color="auto" w:fill="auto"/>
            <w:vAlign w:val="center"/>
          </w:tcPr>
          <w:p w:rsidR="007B26E6" w:rsidRPr="0073372B" w:rsidRDefault="0073372B" w:rsidP="00755DF6">
            <w:pPr>
              <w:jc w:val="center"/>
              <w:rPr>
                <w:b/>
                <w:i/>
                <w:sz w:val="32"/>
                <w:szCs w:val="32"/>
              </w:rPr>
            </w:pPr>
            <w:r w:rsidRPr="0073372B">
              <w:rPr>
                <w:b/>
                <w:i/>
                <w:sz w:val="32"/>
                <w:szCs w:val="32"/>
              </w:rPr>
              <w:t>YARIYIL TATİLİ</w:t>
            </w:r>
          </w:p>
        </w:tc>
      </w:tr>
      <w:tr w:rsidR="00DC2E4C" w:rsidTr="00FA288D">
        <w:trPr>
          <w:cantSplit/>
          <w:trHeight w:val="1596"/>
          <w:jc w:val="center"/>
        </w:trPr>
        <w:tc>
          <w:tcPr>
            <w:tcW w:w="285" w:type="dxa"/>
            <w:vMerge w:val="restart"/>
            <w:tcBorders>
              <w:top w:val="single" w:sz="12" w:space="0" w:color="auto"/>
              <w:left w:val="double" w:sz="12" w:space="0" w:color="auto"/>
              <w:right w:val="single" w:sz="6" w:space="0" w:color="auto"/>
            </w:tcBorders>
          </w:tcPr>
          <w:p w:rsidR="00DC2E4C" w:rsidRDefault="00DC2E4C" w:rsidP="00500CD4">
            <w:pPr>
              <w:jc w:val="center"/>
              <w:rPr>
                <w:b/>
                <w:sz w:val="14"/>
              </w:rPr>
            </w:pPr>
          </w:p>
          <w:p w:rsidR="00DC2E4C" w:rsidRDefault="00DC2E4C" w:rsidP="00500CD4">
            <w:pPr>
              <w:jc w:val="center"/>
              <w:rPr>
                <w:b/>
                <w:sz w:val="14"/>
              </w:rPr>
            </w:pPr>
          </w:p>
          <w:p w:rsidR="00DC2E4C" w:rsidRDefault="00DC2E4C" w:rsidP="00500CD4">
            <w:pPr>
              <w:jc w:val="center"/>
              <w:rPr>
                <w:b/>
                <w:sz w:val="14"/>
              </w:rPr>
            </w:pPr>
          </w:p>
          <w:p w:rsidR="00DC2E4C" w:rsidRDefault="00DC2E4C" w:rsidP="00500CD4">
            <w:pPr>
              <w:jc w:val="center"/>
              <w:rPr>
                <w:b/>
                <w:sz w:val="14"/>
              </w:rPr>
            </w:pPr>
          </w:p>
          <w:p w:rsidR="00DC2E4C" w:rsidRDefault="00DC2E4C" w:rsidP="00500CD4">
            <w:pPr>
              <w:jc w:val="center"/>
              <w:rPr>
                <w:b/>
                <w:sz w:val="14"/>
              </w:rPr>
            </w:pPr>
          </w:p>
          <w:p w:rsidR="00DC2E4C" w:rsidRDefault="00DC2E4C" w:rsidP="00500CD4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Ş</w:t>
            </w:r>
          </w:p>
          <w:p w:rsidR="00DC2E4C" w:rsidRDefault="00DC2E4C" w:rsidP="00500CD4">
            <w:pPr>
              <w:jc w:val="center"/>
              <w:rPr>
                <w:b/>
                <w:sz w:val="14"/>
              </w:rPr>
            </w:pPr>
          </w:p>
          <w:p w:rsidR="00DC2E4C" w:rsidRDefault="00DC2E4C" w:rsidP="00500CD4">
            <w:pPr>
              <w:jc w:val="center"/>
              <w:rPr>
                <w:b/>
                <w:sz w:val="14"/>
              </w:rPr>
            </w:pPr>
          </w:p>
          <w:p w:rsidR="00DC2E4C" w:rsidRDefault="00DC2E4C" w:rsidP="00500CD4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U</w:t>
            </w:r>
          </w:p>
          <w:p w:rsidR="00DC2E4C" w:rsidRDefault="00DC2E4C" w:rsidP="00500CD4">
            <w:pPr>
              <w:jc w:val="center"/>
              <w:rPr>
                <w:b/>
                <w:sz w:val="14"/>
              </w:rPr>
            </w:pPr>
          </w:p>
          <w:p w:rsidR="00DC2E4C" w:rsidRDefault="00DC2E4C" w:rsidP="00500CD4">
            <w:pPr>
              <w:jc w:val="center"/>
              <w:rPr>
                <w:b/>
                <w:sz w:val="14"/>
              </w:rPr>
            </w:pPr>
          </w:p>
          <w:p w:rsidR="00DC2E4C" w:rsidRDefault="00DC2E4C" w:rsidP="00500CD4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B</w:t>
            </w:r>
          </w:p>
          <w:p w:rsidR="00DC2E4C" w:rsidRDefault="00DC2E4C" w:rsidP="00500CD4">
            <w:pPr>
              <w:jc w:val="center"/>
              <w:rPr>
                <w:b/>
                <w:sz w:val="14"/>
              </w:rPr>
            </w:pPr>
          </w:p>
          <w:p w:rsidR="00DC2E4C" w:rsidRDefault="00DC2E4C" w:rsidP="00500CD4">
            <w:pPr>
              <w:jc w:val="center"/>
              <w:rPr>
                <w:b/>
                <w:sz w:val="14"/>
              </w:rPr>
            </w:pPr>
          </w:p>
          <w:p w:rsidR="00DC2E4C" w:rsidRDefault="00DC2E4C" w:rsidP="00500CD4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A</w:t>
            </w:r>
          </w:p>
          <w:p w:rsidR="00DC2E4C" w:rsidRDefault="00DC2E4C" w:rsidP="00500CD4">
            <w:pPr>
              <w:jc w:val="center"/>
              <w:rPr>
                <w:b/>
                <w:sz w:val="14"/>
              </w:rPr>
            </w:pPr>
          </w:p>
          <w:p w:rsidR="00DC2E4C" w:rsidRDefault="00DC2E4C" w:rsidP="00500CD4">
            <w:pPr>
              <w:jc w:val="center"/>
              <w:rPr>
                <w:b/>
                <w:sz w:val="14"/>
              </w:rPr>
            </w:pPr>
          </w:p>
          <w:p w:rsidR="00DC2E4C" w:rsidRDefault="00DC2E4C" w:rsidP="00500CD4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T</w:t>
            </w:r>
          </w:p>
        </w:tc>
        <w:tc>
          <w:tcPr>
            <w:tcW w:w="4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C2E4C" w:rsidRPr="00B65A42" w:rsidRDefault="006C35CB" w:rsidP="00500CD4">
            <w:pPr>
              <w:ind w:left="113" w:right="113"/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  <w:r>
              <w:rPr>
                <w:rFonts w:ascii="Arial" w:hAnsi="Arial" w:cs="Arial"/>
                <w:b/>
                <w:i/>
                <w:sz w:val="12"/>
                <w:szCs w:val="12"/>
              </w:rPr>
              <w:t>1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4C" w:rsidRPr="00746BB5" w:rsidRDefault="00DC2E4C" w:rsidP="00500C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4C" w:rsidRPr="00DC2E4C" w:rsidRDefault="00DC2E4C" w:rsidP="00DC2E4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DC2E4C">
              <w:rPr>
                <w:rFonts w:ascii="Arial" w:hAnsi="Arial" w:cs="Arial"/>
                <w:i/>
                <w:sz w:val="16"/>
                <w:szCs w:val="16"/>
              </w:rPr>
              <w:t> Telefon tesisatı ekipmanları açıklanır.</w:t>
            </w:r>
          </w:p>
          <w:p w:rsidR="00DC2E4C" w:rsidRPr="00DC2E4C" w:rsidRDefault="00DC2E4C" w:rsidP="00DC2E4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DC2E4C">
              <w:rPr>
                <w:rFonts w:ascii="Arial" w:hAnsi="Arial" w:cs="Arial"/>
                <w:i/>
                <w:sz w:val="16"/>
                <w:szCs w:val="16"/>
              </w:rPr>
              <w:t> Telefon tesisatı şemaları okunması açıklanır.</w:t>
            </w:r>
          </w:p>
          <w:p w:rsidR="00DC2E4C" w:rsidRPr="009171B5" w:rsidRDefault="00DC2E4C" w:rsidP="00DC2E4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4C" w:rsidRPr="00A36A63" w:rsidRDefault="00DC2E4C" w:rsidP="00A36A63">
            <w:pPr>
              <w:tabs>
                <w:tab w:val="left" w:pos="907"/>
              </w:tabs>
              <w:rPr>
                <w:b/>
                <w:color w:val="000000"/>
                <w:sz w:val="18"/>
                <w:szCs w:val="18"/>
                <w:highlight w:val="yellow"/>
              </w:rPr>
            </w:pPr>
            <w:r w:rsidRPr="00A36A63">
              <w:rPr>
                <w:b/>
                <w:color w:val="000000"/>
                <w:sz w:val="18"/>
                <w:szCs w:val="18"/>
                <w:highlight w:val="yellow"/>
              </w:rPr>
              <w:t xml:space="preserve">ÖĞRENME BİRİMİ 4: TELEFON VE ANTEN TESİSATLARI </w:t>
            </w:r>
          </w:p>
          <w:p w:rsidR="00DC2E4C" w:rsidRPr="00A36A63" w:rsidRDefault="00DC2E4C" w:rsidP="00A36A63">
            <w:pPr>
              <w:tabs>
                <w:tab w:val="left" w:pos="907"/>
              </w:tabs>
              <w:rPr>
                <w:b/>
                <w:color w:val="000000"/>
                <w:sz w:val="18"/>
                <w:szCs w:val="18"/>
              </w:rPr>
            </w:pPr>
            <w:r w:rsidRPr="00A36A63">
              <w:rPr>
                <w:b/>
                <w:color w:val="000000"/>
                <w:sz w:val="18"/>
                <w:szCs w:val="18"/>
              </w:rPr>
              <w:t>4.1. TELEFON TESİSATI</w:t>
            </w:r>
          </w:p>
          <w:p w:rsidR="00DC2E4C" w:rsidRPr="00A36A63" w:rsidRDefault="00DC2E4C" w:rsidP="00A36A63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A36A63">
              <w:rPr>
                <w:color w:val="000000"/>
                <w:sz w:val="18"/>
                <w:szCs w:val="18"/>
              </w:rPr>
              <w:t xml:space="preserve">4.1.1. Telefon Tesisatı Ekipmanları </w:t>
            </w:r>
          </w:p>
          <w:p w:rsidR="00DC2E4C" w:rsidRPr="00A36A63" w:rsidRDefault="00DC2E4C" w:rsidP="00A36A63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A36A63">
              <w:rPr>
                <w:color w:val="000000"/>
                <w:sz w:val="18"/>
                <w:szCs w:val="18"/>
              </w:rPr>
              <w:t>4.1.2. Telefon Tesisatı Projeleri</w:t>
            </w:r>
          </w:p>
          <w:p w:rsidR="00DC2E4C" w:rsidRPr="00A36A63" w:rsidRDefault="00DC2E4C" w:rsidP="00A36A63">
            <w:pPr>
              <w:tabs>
                <w:tab w:val="left" w:pos="907"/>
              </w:tabs>
              <w:rPr>
                <w:color w:val="4472C4"/>
                <w:sz w:val="18"/>
                <w:szCs w:val="18"/>
              </w:rPr>
            </w:pPr>
            <w:r w:rsidRPr="00A36A63">
              <w:rPr>
                <w:color w:val="4472C4"/>
                <w:sz w:val="18"/>
                <w:szCs w:val="18"/>
              </w:rPr>
              <w:t>Temrin Yaprağı 28: Telefon Kablosunun Sağlamlık Testi</w:t>
            </w:r>
          </w:p>
          <w:p w:rsidR="00DC2E4C" w:rsidRPr="00366530" w:rsidRDefault="00DC2E4C" w:rsidP="00A36A63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Atatürk’ün Milliyetçilik ilkesi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4C" w:rsidRPr="0085743B" w:rsidRDefault="00DC2E4C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DC2E4C" w:rsidRPr="0085743B" w:rsidRDefault="00DC2E4C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soru-cevap</w:t>
            </w:r>
          </w:p>
          <w:p w:rsidR="00DC2E4C" w:rsidRPr="0085743B" w:rsidRDefault="00DC2E4C" w:rsidP="00500CD4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4C" w:rsidRPr="00E91C46" w:rsidRDefault="00DC2E4C" w:rsidP="00500CD4">
            <w:pPr>
              <w:rPr>
                <w:rFonts w:ascii="Arial" w:hAnsi="Arial" w:cs="Arial"/>
                <w:bCs/>
                <w:i/>
                <w:iCs/>
                <w:sz w:val="16"/>
                <w:u w:color="FFFFFF"/>
              </w:rPr>
            </w:pPr>
            <w:r w:rsidRPr="00E91C46">
              <w:rPr>
                <w:rFonts w:ascii="Arial" w:hAnsi="Arial" w:cs="Arial"/>
                <w:bCs/>
                <w:i/>
                <w:iCs/>
                <w:sz w:val="16"/>
                <w:u w:color="FFFFFF"/>
              </w:rPr>
              <w:t>Ders Kitabı, Modül Kitapları ve Yardımcı Kaynaklar</w:t>
            </w:r>
          </w:p>
          <w:p w:rsidR="00DC2E4C" w:rsidRPr="00DC2E4C" w:rsidRDefault="00DC2E4C" w:rsidP="00500CD4">
            <w:r w:rsidRPr="00DC2E4C">
              <w:rPr>
                <w:b/>
                <w:color w:val="F2F2F2"/>
              </w:rPr>
              <w:t>ŞP26</w:t>
            </w:r>
          </w:p>
        </w:tc>
        <w:tc>
          <w:tcPr>
            <w:tcW w:w="2501" w:type="dxa"/>
            <w:vMerge w:val="restart"/>
            <w:tcBorders>
              <w:top w:val="single" w:sz="12" w:space="0" w:color="auto"/>
              <w:left w:val="single" w:sz="6" w:space="0" w:color="auto"/>
              <w:right w:val="double" w:sz="12" w:space="0" w:color="auto"/>
            </w:tcBorders>
            <w:vAlign w:val="center"/>
          </w:tcPr>
          <w:p w:rsidR="00DC2E4C" w:rsidRPr="004A3E49" w:rsidRDefault="00DC2E4C" w:rsidP="00DC2E4C">
            <w:pPr>
              <w:spacing w:line="276" w:lineRule="auto"/>
              <w:rPr>
                <w:b/>
                <w:color w:val="000000"/>
                <w:sz w:val="16"/>
                <w:szCs w:val="16"/>
                <w:highlight w:val="yellow"/>
              </w:rPr>
            </w:pPr>
            <w:r w:rsidRPr="004A3E49">
              <w:rPr>
                <w:b/>
                <w:color w:val="000000"/>
                <w:sz w:val="16"/>
                <w:szCs w:val="16"/>
                <w:highlight w:val="yellow"/>
              </w:rPr>
              <w:t xml:space="preserve">Uygulama faaliyeti/temrinler; ders kazanımına uygun olarak okulun fiziki kapasitesi ve donatımı, öğrenci sayısı göz önünde bulundurularak en fazla uygulama faaliyeti /temrini yaptıracak şekilde meslek alan zümre öğretmenler kurulu tarafından seçilir. </w:t>
            </w:r>
          </w:p>
          <w:p w:rsidR="00DC2E4C" w:rsidRDefault="00DC2E4C" w:rsidP="00DC2E4C">
            <w:pPr>
              <w:rPr>
                <w:b/>
                <w:color w:val="C00000"/>
                <w:sz w:val="16"/>
                <w:szCs w:val="16"/>
              </w:rPr>
            </w:pPr>
            <w:r w:rsidRPr="004A3E49">
              <w:rPr>
                <w:b/>
                <w:color w:val="000000"/>
                <w:sz w:val="16"/>
                <w:szCs w:val="16"/>
                <w:highlight w:val="yellow"/>
              </w:rPr>
              <w:t>Meslek alan zümre öğretmenleri tarafından aşağıda yer alan temrinlerden farklı temrinlerin uygulanmasına karar verilebilir</w:t>
            </w:r>
            <w:r w:rsidRPr="004A3E49">
              <w:rPr>
                <w:b/>
                <w:color w:val="C00000"/>
                <w:sz w:val="16"/>
                <w:szCs w:val="16"/>
                <w:highlight w:val="yellow"/>
              </w:rPr>
              <w:t>.</w:t>
            </w:r>
          </w:p>
          <w:p w:rsidR="00DC2E4C" w:rsidRDefault="00DC2E4C" w:rsidP="00CC3FC2">
            <w:pPr>
              <w:rPr>
                <w:sz w:val="14"/>
                <w:szCs w:val="14"/>
              </w:rPr>
            </w:pPr>
          </w:p>
        </w:tc>
      </w:tr>
      <w:tr w:rsidR="00DC2E4C" w:rsidTr="00DC2E4C">
        <w:trPr>
          <w:cantSplit/>
          <w:trHeight w:val="897"/>
          <w:jc w:val="center"/>
        </w:trPr>
        <w:tc>
          <w:tcPr>
            <w:tcW w:w="285" w:type="dxa"/>
            <w:vMerge/>
            <w:tcBorders>
              <w:left w:val="double" w:sz="12" w:space="0" w:color="auto"/>
              <w:right w:val="single" w:sz="6" w:space="0" w:color="auto"/>
            </w:tcBorders>
          </w:tcPr>
          <w:p w:rsidR="00DC2E4C" w:rsidRDefault="00DC2E4C" w:rsidP="00500CD4">
            <w:pPr>
              <w:jc w:val="center"/>
              <w:rPr>
                <w:b/>
                <w:sz w:val="14"/>
              </w:rPr>
            </w:pPr>
          </w:p>
        </w:tc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C2E4C" w:rsidRPr="00B65A42" w:rsidRDefault="006C35CB" w:rsidP="00500CD4">
            <w:pPr>
              <w:ind w:left="113" w:right="113"/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  <w:r>
              <w:rPr>
                <w:rFonts w:ascii="Arial" w:hAnsi="Arial" w:cs="Arial"/>
                <w:b/>
                <w:i/>
                <w:sz w:val="12"/>
                <w:szCs w:val="12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4C" w:rsidRDefault="00DC2E4C" w:rsidP="00500C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4C" w:rsidRPr="00DC2E4C" w:rsidRDefault="00DC2E4C" w:rsidP="00DC2E4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DC2E4C">
              <w:rPr>
                <w:rFonts w:ascii="Arial" w:hAnsi="Arial" w:cs="Arial"/>
                <w:i/>
                <w:sz w:val="16"/>
                <w:szCs w:val="16"/>
              </w:rPr>
              <w:t xml:space="preserve"> Bina içi elektronik haberleşme tesisatları teknik </w:t>
            </w:r>
          </w:p>
          <w:p w:rsidR="00DC2E4C" w:rsidRPr="00DC2E4C" w:rsidRDefault="00DC2E4C" w:rsidP="00DC2E4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DC2E4C">
              <w:rPr>
                <w:rFonts w:ascii="Arial" w:hAnsi="Arial" w:cs="Arial"/>
                <w:i/>
                <w:sz w:val="16"/>
                <w:szCs w:val="16"/>
              </w:rPr>
              <w:t xml:space="preserve">şartnamesine göre yapılmasında dikkat edilecek </w:t>
            </w:r>
          </w:p>
          <w:p w:rsidR="00DC2E4C" w:rsidRPr="009171B5" w:rsidRDefault="00DC2E4C" w:rsidP="00DC2E4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DC2E4C">
              <w:rPr>
                <w:rFonts w:ascii="Arial" w:hAnsi="Arial" w:cs="Arial"/>
                <w:i/>
                <w:sz w:val="16"/>
                <w:szCs w:val="16"/>
              </w:rPr>
              <w:t>hususlar açıklanır.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4C" w:rsidRPr="00A36A63" w:rsidRDefault="00DC2E4C" w:rsidP="00A36A63">
            <w:pPr>
              <w:tabs>
                <w:tab w:val="left" w:pos="907"/>
              </w:tabs>
              <w:rPr>
                <w:color w:val="4472C4"/>
                <w:sz w:val="18"/>
                <w:szCs w:val="18"/>
              </w:rPr>
            </w:pPr>
            <w:r w:rsidRPr="00A36A63">
              <w:rPr>
                <w:color w:val="4472C4"/>
                <w:sz w:val="18"/>
                <w:szCs w:val="18"/>
              </w:rPr>
              <w:t xml:space="preserve">Temrin Yaprağı 29: Telefon Terminal Kutusunu Hazırlamak </w:t>
            </w:r>
          </w:p>
          <w:p w:rsidR="00DC2E4C" w:rsidRPr="00A36A63" w:rsidRDefault="00DC2E4C" w:rsidP="00A36A63">
            <w:pPr>
              <w:tabs>
                <w:tab w:val="left" w:pos="907"/>
              </w:tabs>
              <w:rPr>
                <w:color w:val="4472C4"/>
                <w:sz w:val="18"/>
                <w:szCs w:val="18"/>
              </w:rPr>
            </w:pPr>
            <w:r w:rsidRPr="00A36A63">
              <w:rPr>
                <w:color w:val="4472C4"/>
                <w:sz w:val="18"/>
                <w:szCs w:val="18"/>
              </w:rPr>
              <w:t>Temrin Yaprağı 30: Terminal Kutusuna İletken Bağlantısı Yapılması</w:t>
            </w:r>
          </w:p>
          <w:p w:rsidR="00DC2E4C" w:rsidRPr="00366530" w:rsidRDefault="00DC2E4C" w:rsidP="00A36A63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A36A63">
              <w:rPr>
                <w:color w:val="4472C4"/>
                <w:sz w:val="18"/>
                <w:szCs w:val="18"/>
              </w:rPr>
              <w:t>Temrin Yaprağı 31: Telefon Tesisatı Bağlantısı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4C" w:rsidRPr="0085743B" w:rsidRDefault="00DC2E4C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DC2E4C" w:rsidRPr="0085743B" w:rsidRDefault="00DC2E4C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soru-cevap</w:t>
            </w:r>
          </w:p>
          <w:p w:rsidR="00DC2E4C" w:rsidRPr="0085743B" w:rsidRDefault="00DC2E4C" w:rsidP="00500CD4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4C" w:rsidRDefault="00DC2E4C" w:rsidP="00500CD4">
            <w:r w:rsidRPr="00E91C46">
              <w:rPr>
                <w:rFonts w:ascii="Arial" w:hAnsi="Arial" w:cs="Arial"/>
                <w:bCs/>
                <w:i/>
                <w:iCs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vMerge/>
            <w:tcBorders>
              <w:left w:val="single" w:sz="6" w:space="0" w:color="auto"/>
              <w:right w:val="double" w:sz="12" w:space="0" w:color="auto"/>
            </w:tcBorders>
            <w:vAlign w:val="center"/>
          </w:tcPr>
          <w:p w:rsidR="00DC2E4C" w:rsidRDefault="00DC2E4C" w:rsidP="00CC3FC2">
            <w:pPr>
              <w:rPr>
                <w:b/>
                <w:color w:val="FFFFFF"/>
                <w:sz w:val="24"/>
                <w:szCs w:val="24"/>
              </w:rPr>
            </w:pPr>
          </w:p>
        </w:tc>
      </w:tr>
      <w:tr w:rsidR="00DC2E4C" w:rsidTr="006C35CB">
        <w:trPr>
          <w:cantSplit/>
          <w:trHeight w:val="1767"/>
          <w:jc w:val="center"/>
        </w:trPr>
        <w:tc>
          <w:tcPr>
            <w:tcW w:w="285" w:type="dxa"/>
            <w:vMerge/>
            <w:tcBorders>
              <w:left w:val="double" w:sz="12" w:space="0" w:color="auto"/>
              <w:bottom w:val="single" w:sz="12" w:space="0" w:color="auto"/>
              <w:right w:val="single" w:sz="6" w:space="0" w:color="auto"/>
            </w:tcBorders>
          </w:tcPr>
          <w:p w:rsidR="00DC2E4C" w:rsidRDefault="00DC2E4C" w:rsidP="00500CD4">
            <w:pPr>
              <w:jc w:val="center"/>
              <w:rPr>
                <w:b/>
                <w:sz w:val="14"/>
              </w:rPr>
            </w:pPr>
          </w:p>
        </w:tc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extDirection w:val="btLr"/>
            <w:vAlign w:val="center"/>
          </w:tcPr>
          <w:p w:rsidR="00DC2E4C" w:rsidRPr="00B65A42" w:rsidRDefault="006C35CB" w:rsidP="00500CD4">
            <w:pPr>
              <w:ind w:left="113" w:right="113"/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  <w:r>
              <w:rPr>
                <w:rFonts w:ascii="Arial" w:hAnsi="Arial" w:cs="Arial"/>
                <w:b/>
                <w:i/>
                <w:sz w:val="12"/>
                <w:szCs w:val="12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C2E4C" w:rsidRDefault="00DC2E4C" w:rsidP="00500C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C2E4C" w:rsidRDefault="00DC2E4C" w:rsidP="009171B5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DC2E4C" w:rsidRDefault="00DC2E4C" w:rsidP="009171B5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DC2E4C" w:rsidRPr="00DC2E4C" w:rsidRDefault="00DC2E4C" w:rsidP="00DC2E4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DC2E4C">
              <w:rPr>
                <w:rFonts w:ascii="Arial" w:hAnsi="Arial" w:cs="Arial"/>
                <w:i/>
                <w:sz w:val="16"/>
                <w:szCs w:val="16"/>
              </w:rPr>
              <w:t xml:space="preserve"> Anten tesisatı santral ve ekipmanlarının </w:t>
            </w:r>
          </w:p>
          <w:p w:rsidR="00DC2E4C" w:rsidRPr="00DC2E4C" w:rsidRDefault="00DC2E4C" w:rsidP="00DC2E4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DC2E4C">
              <w:rPr>
                <w:rFonts w:ascii="Arial" w:hAnsi="Arial" w:cs="Arial"/>
                <w:i/>
                <w:sz w:val="16"/>
                <w:szCs w:val="16"/>
              </w:rPr>
              <w:t>seçiminde dikkat edilecek hususlar açıklanır.</w:t>
            </w:r>
          </w:p>
          <w:p w:rsidR="00DC2E4C" w:rsidRPr="009171B5" w:rsidRDefault="00DC2E4C" w:rsidP="00DC2E4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C2E4C" w:rsidRPr="00A36A63" w:rsidRDefault="00DC2E4C" w:rsidP="00A36A63">
            <w:pPr>
              <w:tabs>
                <w:tab w:val="left" w:pos="907"/>
              </w:tabs>
              <w:rPr>
                <w:b/>
                <w:color w:val="000000"/>
                <w:sz w:val="18"/>
                <w:szCs w:val="18"/>
              </w:rPr>
            </w:pPr>
            <w:r w:rsidRPr="00A36A63">
              <w:rPr>
                <w:b/>
                <w:color w:val="000000"/>
                <w:sz w:val="18"/>
                <w:szCs w:val="18"/>
              </w:rPr>
              <w:t>4.2. ANTEN TESİSATI</w:t>
            </w:r>
          </w:p>
          <w:p w:rsidR="00DC2E4C" w:rsidRPr="00E96C7E" w:rsidRDefault="00DC2E4C" w:rsidP="00A36A63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E96C7E">
              <w:rPr>
                <w:color w:val="000000"/>
                <w:sz w:val="18"/>
                <w:szCs w:val="18"/>
              </w:rPr>
              <w:t>4.2.1. Anten Tesisatında Kullanılan Malzemeler</w:t>
            </w:r>
          </w:p>
          <w:p w:rsidR="00DC2E4C" w:rsidRPr="00E96C7E" w:rsidRDefault="00DC2E4C" w:rsidP="00A36A63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E96C7E">
              <w:rPr>
                <w:color w:val="000000"/>
                <w:sz w:val="18"/>
                <w:szCs w:val="18"/>
              </w:rPr>
              <w:t xml:space="preserve">4.2.2. </w:t>
            </w:r>
            <w:proofErr w:type="spellStart"/>
            <w:r w:rsidRPr="00E96C7E">
              <w:rPr>
                <w:color w:val="000000"/>
                <w:sz w:val="18"/>
                <w:szCs w:val="18"/>
              </w:rPr>
              <w:t>Headend</w:t>
            </w:r>
            <w:proofErr w:type="spellEnd"/>
            <w:r w:rsidRPr="00E96C7E">
              <w:rPr>
                <w:color w:val="000000"/>
                <w:sz w:val="18"/>
                <w:szCs w:val="18"/>
              </w:rPr>
              <w:t xml:space="preserve"> Ünitesi</w:t>
            </w:r>
          </w:p>
          <w:p w:rsidR="00DC2E4C" w:rsidRPr="00E96C7E" w:rsidRDefault="00DC2E4C" w:rsidP="00A36A63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E96C7E">
              <w:rPr>
                <w:color w:val="000000"/>
                <w:sz w:val="18"/>
                <w:szCs w:val="18"/>
              </w:rPr>
              <w:t>4.2.3. Anten Tesisatı Projesinde Dikkat Edilecek Hususlar</w:t>
            </w:r>
          </w:p>
          <w:p w:rsidR="00DC2E4C" w:rsidRPr="00E96C7E" w:rsidRDefault="00DC2E4C" w:rsidP="00A36A63">
            <w:pPr>
              <w:tabs>
                <w:tab w:val="left" w:pos="907"/>
              </w:tabs>
              <w:rPr>
                <w:color w:val="4472C4"/>
                <w:sz w:val="18"/>
                <w:szCs w:val="18"/>
              </w:rPr>
            </w:pPr>
            <w:r w:rsidRPr="00E96C7E">
              <w:rPr>
                <w:color w:val="4472C4"/>
                <w:sz w:val="18"/>
                <w:szCs w:val="18"/>
              </w:rPr>
              <w:t xml:space="preserve">Temrin Yaprağı 32: Televizyon Prizinin Bağlanması </w:t>
            </w:r>
          </w:p>
          <w:p w:rsidR="00DC2E4C" w:rsidRPr="00E96C7E" w:rsidRDefault="00DC2E4C" w:rsidP="00A36A63">
            <w:pPr>
              <w:tabs>
                <w:tab w:val="left" w:pos="907"/>
              </w:tabs>
              <w:rPr>
                <w:color w:val="4472C4"/>
                <w:sz w:val="18"/>
                <w:szCs w:val="18"/>
              </w:rPr>
            </w:pPr>
            <w:r w:rsidRPr="00E96C7E">
              <w:rPr>
                <w:color w:val="4472C4"/>
                <w:sz w:val="18"/>
                <w:szCs w:val="18"/>
              </w:rPr>
              <w:t>Temrin Yaprağı 33: Koaksiyel Kabloya F Konnektör Bağlantısının Yapılması</w:t>
            </w:r>
          </w:p>
          <w:p w:rsidR="00DC2E4C" w:rsidRPr="00366530" w:rsidRDefault="00DC2E4C" w:rsidP="004136E6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Atatürk’ün İnkılapçılık ilkesi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C2E4C" w:rsidRPr="0085743B" w:rsidRDefault="00DC2E4C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DC2E4C" w:rsidRPr="0085743B" w:rsidRDefault="00DC2E4C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soru-cevap</w:t>
            </w:r>
          </w:p>
          <w:p w:rsidR="00DC2E4C" w:rsidRPr="0085743B" w:rsidRDefault="00DC2E4C" w:rsidP="00500CD4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C2E4C" w:rsidRDefault="00DC2E4C" w:rsidP="00500CD4">
            <w:r w:rsidRPr="00E91C46">
              <w:rPr>
                <w:rFonts w:ascii="Arial" w:hAnsi="Arial" w:cs="Arial"/>
                <w:bCs/>
                <w:i/>
                <w:iCs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vMerge/>
            <w:tcBorders>
              <w:left w:val="single" w:sz="6" w:space="0" w:color="auto"/>
              <w:bottom w:val="single" w:sz="12" w:space="0" w:color="auto"/>
              <w:right w:val="double" w:sz="12" w:space="0" w:color="auto"/>
            </w:tcBorders>
          </w:tcPr>
          <w:p w:rsidR="00DC2E4C" w:rsidRDefault="00DC2E4C" w:rsidP="00500CD4">
            <w:pPr>
              <w:jc w:val="center"/>
              <w:rPr>
                <w:sz w:val="14"/>
                <w:szCs w:val="14"/>
              </w:rPr>
            </w:pPr>
          </w:p>
        </w:tc>
      </w:tr>
      <w:tr w:rsidR="00CC3FC2" w:rsidTr="00D533E9">
        <w:trPr>
          <w:cantSplit/>
          <w:trHeight w:val="948"/>
          <w:jc w:val="center"/>
        </w:trPr>
        <w:tc>
          <w:tcPr>
            <w:tcW w:w="285" w:type="dxa"/>
            <w:vMerge w:val="restart"/>
            <w:tcBorders>
              <w:top w:val="single" w:sz="12" w:space="0" w:color="auto"/>
              <w:left w:val="double" w:sz="12" w:space="0" w:color="auto"/>
              <w:right w:val="single" w:sz="6" w:space="0" w:color="auto"/>
            </w:tcBorders>
          </w:tcPr>
          <w:p w:rsidR="00CC3FC2" w:rsidRDefault="00CC3FC2" w:rsidP="00500CD4">
            <w:pPr>
              <w:jc w:val="center"/>
              <w:rPr>
                <w:b/>
                <w:sz w:val="14"/>
              </w:rPr>
            </w:pPr>
          </w:p>
          <w:p w:rsidR="00CC3FC2" w:rsidRDefault="00CC3FC2" w:rsidP="00500CD4">
            <w:pPr>
              <w:jc w:val="center"/>
              <w:rPr>
                <w:b/>
                <w:sz w:val="14"/>
              </w:rPr>
            </w:pPr>
          </w:p>
          <w:p w:rsidR="00CC3FC2" w:rsidRDefault="00CC3FC2" w:rsidP="00500CD4">
            <w:pPr>
              <w:jc w:val="center"/>
              <w:rPr>
                <w:b/>
                <w:sz w:val="14"/>
              </w:rPr>
            </w:pPr>
          </w:p>
          <w:p w:rsidR="00CC3FC2" w:rsidRDefault="00CC3FC2" w:rsidP="00500CD4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M</w:t>
            </w:r>
          </w:p>
          <w:p w:rsidR="00CC3FC2" w:rsidRDefault="00CC3FC2" w:rsidP="00500CD4">
            <w:pPr>
              <w:jc w:val="center"/>
              <w:rPr>
                <w:b/>
                <w:sz w:val="14"/>
              </w:rPr>
            </w:pPr>
          </w:p>
          <w:p w:rsidR="00CC3FC2" w:rsidRDefault="00CC3FC2" w:rsidP="00500CD4">
            <w:pPr>
              <w:jc w:val="center"/>
              <w:rPr>
                <w:b/>
                <w:sz w:val="14"/>
              </w:rPr>
            </w:pPr>
          </w:p>
          <w:p w:rsidR="00CC3FC2" w:rsidRDefault="00CC3FC2" w:rsidP="00500CD4">
            <w:pPr>
              <w:jc w:val="center"/>
              <w:rPr>
                <w:b/>
                <w:sz w:val="14"/>
              </w:rPr>
            </w:pPr>
          </w:p>
          <w:p w:rsidR="00CC3FC2" w:rsidRDefault="00CC3FC2" w:rsidP="00500CD4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 xml:space="preserve">A        </w:t>
            </w:r>
          </w:p>
          <w:p w:rsidR="00CC3FC2" w:rsidRDefault="00CC3FC2" w:rsidP="00500CD4">
            <w:pPr>
              <w:jc w:val="center"/>
              <w:rPr>
                <w:b/>
                <w:sz w:val="14"/>
              </w:rPr>
            </w:pPr>
          </w:p>
          <w:p w:rsidR="00CC3FC2" w:rsidRDefault="00CC3FC2" w:rsidP="00500CD4">
            <w:pPr>
              <w:jc w:val="center"/>
              <w:rPr>
                <w:b/>
                <w:sz w:val="14"/>
              </w:rPr>
            </w:pPr>
          </w:p>
          <w:p w:rsidR="00CC3FC2" w:rsidRDefault="00CC3FC2" w:rsidP="00500CD4">
            <w:pPr>
              <w:jc w:val="center"/>
              <w:rPr>
                <w:b/>
                <w:sz w:val="14"/>
              </w:rPr>
            </w:pPr>
          </w:p>
          <w:p w:rsidR="00CC3FC2" w:rsidRDefault="00CC3FC2" w:rsidP="00500CD4">
            <w:pPr>
              <w:jc w:val="center"/>
              <w:rPr>
                <w:b/>
                <w:sz w:val="14"/>
              </w:rPr>
            </w:pPr>
          </w:p>
          <w:p w:rsidR="00CC3FC2" w:rsidRDefault="00CC3FC2" w:rsidP="00500CD4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 xml:space="preserve">R  </w:t>
            </w:r>
          </w:p>
          <w:p w:rsidR="00CC3FC2" w:rsidRDefault="00CC3FC2" w:rsidP="00500CD4">
            <w:pPr>
              <w:jc w:val="center"/>
              <w:rPr>
                <w:b/>
                <w:sz w:val="14"/>
              </w:rPr>
            </w:pPr>
          </w:p>
          <w:p w:rsidR="00CC3FC2" w:rsidRDefault="00CC3FC2" w:rsidP="00500CD4">
            <w:pPr>
              <w:jc w:val="center"/>
              <w:rPr>
                <w:b/>
                <w:sz w:val="14"/>
              </w:rPr>
            </w:pPr>
          </w:p>
          <w:p w:rsidR="00CC3FC2" w:rsidRDefault="00CC3FC2" w:rsidP="00500CD4">
            <w:pPr>
              <w:jc w:val="center"/>
              <w:rPr>
                <w:b/>
                <w:sz w:val="14"/>
              </w:rPr>
            </w:pPr>
          </w:p>
          <w:p w:rsidR="00CC3FC2" w:rsidRDefault="00CC3FC2" w:rsidP="00500CD4">
            <w:pPr>
              <w:jc w:val="center"/>
              <w:rPr>
                <w:b/>
                <w:sz w:val="14"/>
              </w:rPr>
            </w:pPr>
          </w:p>
          <w:p w:rsidR="00CC3FC2" w:rsidRDefault="00CC3FC2" w:rsidP="00500CD4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 xml:space="preserve">T </w:t>
            </w:r>
          </w:p>
        </w:tc>
        <w:tc>
          <w:tcPr>
            <w:tcW w:w="4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CC3FC2" w:rsidRPr="00B65A42" w:rsidRDefault="00CC3FC2" w:rsidP="00500CD4">
            <w:pPr>
              <w:ind w:left="113" w:right="113"/>
              <w:jc w:val="right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3FC2" w:rsidRPr="00746BB5" w:rsidRDefault="00CC3FC2" w:rsidP="00500C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4C" w:rsidRPr="00DC2E4C" w:rsidRDefault="00DC2E4C" w:rsidP="00DC2E4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DC2E4C">
              <w:rPr>
                <w:rFonts w:ascii="Arial" w:hAnsi="Arial" w:cs="Arial"/>
                <w:i/>
                <w:sz w:val="16"/>
                <w:szCs w:val="16"/>
              </w:rPr>
              <w:t xml:space="preserve"> Anten tesisatı kablolarının çekiminde ve </w:t>
            </w:r>
          </w:p>
          <w:p w:rsidR="003F65DE" w:rsidRPr="009171B5" w:rsidRDefault="00DC2E4C" w:rsidP="00DC2E4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DC2E4C">
              <w:rPr>
                <w:rFonts w:ascii="Arial" w:hAnsi="Arial" w:cs="Arial"/>
                <w:i/>
                <w:sz w:val="16"/>
                <w:szCs w:val="16"/>
              </w:rPr>
              <w:t>bağlantılarında dikkat edilecek hususlar açıklanır.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C7E" w:rsidRDefault="00E96C7E" w:rsidP="00E96C7E">
            <w:pPr>
              <w:tabs>
                <w:tab w:val="left" w:pos="907"/>
              </w:tabs>
              <w:rPr>
                <w:color w:val="4472C4"/>
                <w:sz w:val="18"/>
                <w:szCs w:val="18"/>
              </w:rPr>
            </w:pPr>
          </w:p>
          <w:p w:rsidR="00E96C7E" w:rsidRPr="00E96C7E" w:rsidRDefault="00E96C7E" w:rsidP="00E96C7E">
            <w:pPr>
              <w:tabs>
                <w:tab w:val="left" w:pos="907"/>
              </w:tabs>
              <w:rPr>
                <w:color w:val="4472C4"/>
                <w:sz w:val="18"/>
                <w:szCs w:val="18"/>
              </w:rPr>
            </w:pPr>
            <w:r w:rsidRPr="00E96C7E">
              <w:rPr>
                <w:color w:val="4472C4"/>
                <w:sz w:val="18"/>
                <w:szCs w:val="18"/>
              </w:rPr>
              <w:t xml:space="preserve">Temrin Yaprağı 34: İki Anten Bir </w:t>
            </w:r>
            <w:proofErr w:type="spellStart"/>
            <w:r w:rsidRPr="00E96C7E">
              <w:rPr>
                <w:color w:val="4472C4"/>
                <w:sz w:val="18"/>
                <w:szCs w:val="18"/>
              </w:rPr>
              <w:t>Tv</w:t>
            </w:r>
            <w:proofErr w:type="spellEnd"/>
            <w:r w:rsidRPr="00E96C7E">
              <w:rPr>
                <w:color w:val="4472C4"/>
                <w:sz w:val="18"/>
                <w:szCs w:val="18"/>
              </w:rPr>
              <w:t xml:space="preserve"> Tesisatı </w:t>
            </w:r>
          </w:p>
          <w:p w:rsidR="00E96C7E" w:rsidRPr="00E96C7E" w:rsidRDefault="00E96C7E" w:rsidP="00E96C7E">
            <w:pPr>
              <w:tabs>
                <w:tab w:val="left" w:pos="907"/>
              </w:tabs>
              <w:rPr>
                <w:color w:val="4472C4"/>
                <w:sz w:val="18"/>
                <w:szCs w:val="18"/>
              </w:rPr>
            </w:pPr>
            <w:r w:rsidRPr="00E96C7E">
              <w:rPr>
                <w:color w:val="4472C4"/>
                <w:sz w:val="18"/>
                <w:szCs w:val="18"/>
              </w:rPr>
              <w:t xml:space="preserve">Temrin Yaprağı 35: Tek Anten Ve İki </w:t>
            </w:r>
            <w:proofErr w:type="spellStart"/>
            <w:r w:rsidRPr="00E96C7E">
              <w:rPr>
                <w:color w:val="4472C4"/>
                <w:sz w:val="18"/>
                <w:szCs w:val="18"/>
              </w:rPr>
              <w:t>ReceiverlıTv</w:t>
            </w:r>
            <w:proofErr w:type="spellEnd"/>
            <w:r w:rsidRPr="00E96C7E">
              <w:rPr>
                <w:color w:val="4472C4"/>
                <w:sz w:val="18"/>
                <w:szCs w:val="18"/>
              </w:rPr>
              <w:t xml:space="preserve"> Tesisatı</w:t>
            </w:r>
          </w:p>
          <w:p w:rsidR="00CC3FC2" w:rsidRPr="00366530" w:rsidRDefault="00E96C7E" w:rsidP="00E96C7E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E96C7E">
              <w:rPr>
                <w:color w:val="4472C4"/>
                <w:sz w:val="18"/>
                <w:szCs w:val="18"/>
              </w:rPr>
              <w:t xml:space="preserve">Temrin Yaprağı 36: </w:t>
            </w:r>
            <w:proofErr w:type="spellStart"/>
            <w:r w:rsidRPr="00E96C7E">
              <w:rPr>
                <w:color w:val="4472C4"/>
                <w:sz w:val="18"/>
                <w:szCs w:val="18"/>
              </w:rPr>
              <w:t>Multiswitchli</w:t>
            </w:r>
            <w:proofErr w:type="spellEnd"/>
            <w:r w:rsidRPr="00E96C7E">
              <w:rPr>
                <w:color w:val="4472C4"/>
                <w:sz w:val="18"/>
                <w:szCs w:val="18"/>
              </w:rPr>
              <w:t xml:space="preserve"> Merkezi Anten </w:t>
            </w:r>
            <w:proofErr w:type="spellStart"/>
            <w:r w:rsidRPr="00E96C7E">
              <w:rPr>
                <w:color w:val="4472C4"/>
                <w:sz w:val="18"/>
                <w:szCs w:val="18"/>
              </w:rPr>
              <w:t>Tv</w:t>
            </w:r>
            <w:proofErr w:type="spellEnd"/>
            <w:r w:rsidRPr="00E96C7E">
              <w:rPr>
                <w:color w:val="4472C4"/>
                <w:sz w:val="18"/>
                <w:szCs w:val="18"/>
              </w:rPr>
              <w:t xml:space="preserve"> Tesisatı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3FC2" w:rsidRPr="0085743B" w:rsidRDefault="00CC3FC2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CC3FC2" w:rsidRPr="0085743B" w:rsidRDefault="00CC3FC2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soru-cevap</w:t>
            </w:r>
          </w:p>
          <w:p w:rsidR="00CC3FC2" w:rsidRPr="0085743B" w:rsidRDefault="00CC3FC2" w:rsidP="00500CD4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3FC2" w:rsidRDefault="00CC3FC2" w:rsidP="00500CD4">
            <w:r w:rsidRPr="00E91C46">
              <w:rPr>
                <w:rFonts w:ascii="Arial" w:hAnsi="Arial" w:cs="Arial"/>
                <w:bCs/>
                <w:i/>
                <w:iCs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double" w:sz="12" w:space="0" w:color="auto"/>
            </w:tcBorders>
          </w:tcPr>
          <w:p w:rsidR="00F0210F" w:rsidRDefault="00F0210F" w:rsidP="00F0210F">
            <w:pPr>
              <w:rPr>
                <w:sz w:val="14"/>
                <w:szCs w:val="14"/>
              </w:rPr>
            </w:pPr>
          </w:p>
          <w:p w:rsidR="00CC3FC2" w:rsidRDefault="00CC3FC2" w:rsidP="00CC3FC2">
            <w:pPr>
              <w:rPr>
                <w:sz w:val="14"/>
                <w:szCs w:val="14"/>
              </w:rPr>
            </w:pPr>
          </w:p>
        </w:tc>
      </w:tr>
      <w:tr w:rsidR="00CC3FC2" w:rsidTr="00FA288D">
        <w:trPr>
          <w:cantSplit/>
          <w:trHeight w:val="2035"/>
          <w:jc w:val="center"/>
        </w:trPr>
        <w:tc>
          <w:tcPr>
            <w:tcW w:w="285" w:type="dxa"/>
            <w:vMerge/>
            <w:tcBorders>
              <w:left w:val="double" w:sz="12" w:space="0" w:color="auto"/>
              <w:right w:val="single" w:sz="6" w:space="0" w:color="auto"/>
            </w:tcBorders>
          </w:tcPr>
          <w:p w:rsidR="00CC3FC2" w:rsidRDefault="00CC3FC2" w:rsidP="00500CD4">
            <w:pPr>
              <w:jc w:val="center"/>
              <w:rPr>
                <w:b/>
                <w:sz w:val="14"/>
              </w:rPr>
            </w:pPr>
          </w:p>
        </w:tc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CC3FC2" w:rsidRPr="00B65A42" w:rsidRDefault="006C35CB" w:rsidP="00500CD4">
            <w:pPr>
              <w:ind w:left="113" w:right="113"/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  <w:r>
              <w:rPr>
                <w:rFonts w:ascii="Arial" w:hAnsi="Arial" w:cs="Arial"/>
                <w:b/>
                <w:i/>
                <w:sz w:val="12"/>
                <w:szCs w:val="12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3FC2" w:rsidRPr="00746BB5" w:rsidRDefault="00CC3FC2" w:rsidP="00500C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4C" w:rsidRDefault="00DC2E4C" w:rsidP="00DC2E4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DC2E4C" w:rsidRDefault="00DC2E4C" w:rsidP="00DC2E4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DC2E4C" w:rsidRPr="00DC2E4C" w:rsidRDefault="00DC2E4C" w:rsidP="00DC2E4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DC2E4C">
              <w:rPr>
                <w:rFonts w:ascii="Arial" w:hAnsi="Arial" w:cs="Arial"/>
                <w:i/>
                <w:sz w:val="16"/>
                <w:szCs w:val="16"/>
              </w:rPr>
              <w:t xml:space="preserve"> Akıllı ev tesisatı projelendirilmesinde dikkat </w:t>
            </w:r>
          </w:p>
          <w:p w:rsidR="00DC2E4C" w:rsidRPr="00DC2E4C" w:rsidRDefault="00DC2E4C" w:rsidP="00DC2E4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DC2E4C">
              <w:rPr>
                <w:rFonts w:ascii="Arial" w:hAnsi="Arial" w:cs="Arial"/>
                <w:i/>
                <w:sz w:val="16"/>
                <w:szCs w:val="16"/>
              </w:rPr>
              <w:t>edilecek hususlar açıklanır.</w:t>
            </w:r>
          </w:p>
          <w:p w:rsidR="00DC2E4C" w:rsidRPr="00DC2E4C" w:rsidRDefault="00DC2E4C" w:rsidP="00DC2E4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DC2E4C">
              <w:rPr>
                <w:rFonts w:ascii="Arial" w:hAnsi="Arial" w:cs="Arial"/>
                <w:i/>
                <w:sz w:val="16"/>
                <w:szCs w:val="16"/>
              </w:rPr>
              <w:t xml:space="preserve"> Akıllı ev tesisatı ekipmanları ve görevleri </w:t>
            </w:r>
          </w:p>
          <w:p w:rsidR="00DC2E4C" w:rsidRPr="00DC2E4C" w:rsidRDefault="00DC2E4C" w:rsidP="00DC2E4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DC2E4C">
              <w:rPr>
                <w:rFonts w:ascii="Arial" w:hAnsi="Arial" w:cs="Arial"/>
                <w:i/>
                <w:sz w:val="16"/>
                <w:szCs w:val="16"/>
              </w:rPr>
              <w:t>açıklanır.</w:t>
            </w:r>
          </w:p>
          <w:p w:rsidR="00DC2E4C" w:rsidRPr="00DC2E4C" w:rsidRDefault="00DC2E4C" w:rsidP="00DC2E4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DC2E4C">
              <w:rPr>
                <w:rFonts w:ascii="Arial" w:hAnsi="Arial" w:cs="Arial"/>
                <w:i/>
                <w:sz w:val="16"/>
                <w:szCs w:val="16"/>
              </w:rPr>
              <w:t xml:space="preserve"> Akıllı ev tesisatı donanımları montaj ve </w:t>
            </w:r>
          </w:p>
          <w:p w:rsidR="00CC3FC2" w:rsidRPr="003F65DE" w:rsidRDefault="00DC2E4C" w:rsidP="00DC2E4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DC2E4C">
              <w:rPr>
                <w:rFonts w:ascii="Arial" w:hAnsi="Arial" w:cs="Arial"/>
                <w:i/>
                <w:sz w:val="16"/>
                <w:szCs w:val="16"/>
              </w:rPr>
              <w:t>bağlantıları açıklanır.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F37" w:rsidRPr="00942F37" w:rsidRDefault="00942F37" w:rsidP="00942F37">
            <w:pPr>
              <w:tabs>
                <w:tab w:val="left" w:pos="907"/>
              </w:tabs>
              <w:rPr>
                <w:b/>
                <w:color w:val="000000"/>
                <w:sz w:val="18"/>
                <w:szCs w:val="18"/>
                <w:highlight w:val="yellow"/>
              </w:rPr>
            </w:pPr>
            <w:r w:rsidRPr="00942F37">
              <w:rPr>
                <w:b/>
                <w:color w:val="000000"/>
                <w:sz w:val="18"/>
                <w:szCs w:val="18"/>
                <w:highlight w:val="yellow"/>
              </w:rPr>
              <w:t>ÖĞRENME BİRİMİ 5: AKILLI EV TESİSATLARI</w:t>
            </w:r>
          </w:p>
          <w:p w:rsidR="00942F37" w:rsidRPr="00942F37" w:rsidRDefault="00942F37" w:rsidP="00942F37">
            <w:pPr>
              <w:tabs>
                <w:tab w:val="left" w:pos="907"/>
              </w:tabs>
              <w:rPr>
                <w:b/>
                <w:color w:val="000000"/>
                <w:sz w:val="18"/>
                <w:szCs w:val="18"/>
              </w:rPr>
            </w:pPr>
            <w:r w:rsidRPr="00942F37">
              <w:rPr>
                <w:b/>
                <w:color w:val="000000"/>
                <w:sz w:val="18"/>
                <w:szCs w:val="18"/>
              </w:rPr>
              <w:t xml:space="preserve">5.1. AKILLI EV SİSTEMLERİ ELEMANLARININ MONTAJ VE BAĞLANTILARI </w:t>
            </w:r>
          </w:p>
          <w:p w:rsidR="00942F37" w:rsidRPr="00942F37" w:rsidRDefault="00942F37" w:rsidP="00942F37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942F37">
              <w:rPr>
                <w:color w:val="000000"/>
                <w:sz w:val="18"/>
                <w:szCs w:val="18"/>
              </w:rPr>
              <w:t xml:space="preserve">5.1.1. Akıllı Ev Sistemlerinde Kullanılan Haberleşme Protokolleri </w:t>
            </w:r>
          </w:p>
          <w:p w:rsidR="00942F37" w:rsidRPr="00942F37" w:rsidRDefault="00942F37" w:rsidP="00942F37">
            <w:pPr>
              <w:tabs>
                <w:tab w:val="left" w:pos="907"/>
              </w:tabs>
              <w:rPr>
                <w:b/>
                <w:color w:val="000000"/>
                <w:sz w:val="18"/>
                <w:szCs w:val="18"/>
              </w:rPr>
            </w:pPr>
            <w:r w:rsidRPr="00942F37">
              <w:rPr>
                <w:b/>
                <w:color w:val="000000"/>
                <w:sz w:val="18"/>
                <w:szCs w:val="18"/>
              </w:rPr>
              <w:t xml:space="preserve">5.2. AKILLI EV SİSTEMİ DONANIMLARININ SEÇİLMESİ VE PROJELENDİRİLMESİ </w:t>
            </w:r>
          </w:p>
          <w:p w:rsidR="00942F37" w:rsidRPr="00942F37" w:rsidRDefault="00942F37" w:rsidP="00942F37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942F37">
              <w:rPr>
                <w:color w:val="000000"/>
                <w:sz w:val="18"/>
                <w:szCs w:val="18"/>
              </w:rPr>
              <w:t>5.2.1. Donanımların Seçilmesi</w:t>
            </w:r>
          </w:p>
          <w:p w:rsidR="00CC3FC2" w:rsidRPr="00366530" w:rsidRDefault="00942F37" w:rsidP="00942F37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942F37">
              <w:rPr>
                <w:color w:val="000000"/>
                <w:sz w:val="18"/>
                <w:szCs w:val="18"/>
              </w:rPr>
              <w:t>5.2.2. Akıllı Ev Tesisatı Projelendirilmesinde Dikkat Edilecek Hususlar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3FC2" w:rsidRPr="0085743B" w:rsidRDefault="00CC3FC2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CC3FC2" w:rsidRPr="0085743B" w:rsidRDefault="00CC3FC2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soru-cevap</w:t>
            </w:r>
          </w:p>
          <w:p w:rsidR="00CC3FC2" w:rsidRPr="0085743B" w:rsidRDefault="00CC3FC2" w:rsidP="00500CD4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3FC2" w:rsidRDefault="00CC3FC2" w:rsidP="00500CD4">
            <w:r w:rsidRPr="00E91C46">
              <w:rPr>
                <w:rFonts w:ascii="Arial" w:hAnsi="Arial" w:cs="Arial"/>
                <w:bCs/>
                <w:i/>
                <w:iCs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uble" w:sz="12" w:space="0" w:color="auto"/>
            </w:tcBorders>
          </w:tcPr>
          <w:p w:rsidR="00CC3FC2" w:rsidRDefault="00CC3FC2" w:rsidP="00CC3FC2">
            <w:pPr>
              <w:jc w:val="center"/>
              <w:rPr>
                <w:sz w:val="14"/>
                <w:szCs w:val="14"/>
              </w:rPr>
            </w:pPr>
          </w:p>
        </w:tc>
      </w:tr>
      <w:tr w:rsidR="00CC3FC2" w:rsidTr="00D533E9">
        <w:trPr>
          <w:cantSplit/>
          <w:trHeight w:val="1005"/>
          <w:jc w:val="center"/>
        </w:trPr>
        <w:tc>
          <w:tcPr>
            <w:tcW w:w="285" w:type="dxa"/>
            <w:vMerge/>
            <w:tcBorders>
              <w:left w:val="double" w:sz="12" w:space="0" w:color="auto"/>
              <w:right w:val="single" w:sz="6" w:space="0" w:color="auto"/>
            </w:tcBorders>
          </w:tcPr>
          <w:p w:rsidR="00CC3FC2" w:rsidRDefault="00CC3FC2" w:rsidP="00500CD4">
            <w:pPr>
              <w:jc w:val="center"/>
              <w:rPr>
                <w:b/>
                <w:sz w:val="14"/>
              </w:rPr>
            </w:pPr>
          </w:p>
        </w:tc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CC3FC2" w:rsidRPr="00B65A42" w:rsidRDefault="006C35CB" w:rsidP="00500CD4">
            <w:pPr>
              <w:ind w:left="113" w:right="113"/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  <w:r>
              <w:rPr>
                <w:rFonts w:ascii="Arial" w:hAnsi="Arial" w:cs="Arial"/>
                <w:b/>
                <w:i/>
                <w:sz w:val="12"/>
                <w:szCs w:val="12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3FC2" w:rsidRDefault="00CC3FC2" w:rsidP="00500C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4C" w:rsidRPr="00DC2E4C" w:rsidRDefault="00DC2E4C" w:rsidP="00DC2E4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DC2E4C">
              <w:rPr>
                <w:rFonts w:ascii="Arial" w:hAnsi="Arial" w:cs="Arial"/>
                <w:i/>
                <w:sz w:val="16"/>
                <w:szCs w:val="16"/>
              </w:rPr>
              <w:t xml:space="preserve"> Akıllı ev tesisatı donanımları montaj ve </w:t>
            </w:r>
          </w:p>
          <w:p w:rsidR="003F65DE" w:rsidRPr="007B1106" w:rsidRDefault="00DC2E4C" w:rsidP="00DC2E4C">
            <w:pPr>
              <w:pStyle w:val="ListeParagraf"/>
              <w:ind w:left="0" w:firstLine="0"/>
              <w:outlineLvl w:val="0"/>
              <w:rPr>
                <w:rFonts w:ascii="Arial" w:hAnsi="Arial" w:cs="Arial"/>
                <w:i/>
                <w:sz w:val="18"/>
                <w:szCs w:val="18"/>
              </w:rPr>
            </w:pPr>
            <w:r w:rsidRPr="00DC2E4C">
              <w:rPr>
                <w:rFonts w:ascii="Arial" w:hAnsi="Arial" w:cs="Arial"/>
                <w:i/>
                <w:sz w:val="16"/>
                <w:szCs w:val="16"/>
              </w:rPr>
              <w:t>bağlantıları açıklanır.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F37" w:rsidRPr="00942F37" w:rsidRDefault="00942F37" w:rsidP="00942F37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942F37">
              <w:rPr>
                <w:color w:val="000000"/>
                <w:sz w:val="18"/>
                <w:szCs w:val="18"/>
              </w:rPr>
              <w:t xml:space="preserve">5.2.3. Akıllı Ev Tesisatı Proje Çizimi ve Okunması </w:t>
            </w:r>
          </w:p>
          <w:p w:rsidR="00942F37" w:rsidRPr="00942F37" w:rsidRDefault="00942F37" w:rsidP="00942F37">
            <w:pPr>
              <w:tabs>
                <w:tab w:val="left" w:pos="907"/>
              </w:tabs>
              <w:rPr>
                <w:color w:val="4472C4"/>
                <w:sz w:val="18"/>
                <w:szCs w:val="18"/>
              </w:rPr>
            </w:pPr>
            <w:r w:rsidRPr="00942F37">
              <w:rPr>
                <w:color w:val="4472C4"/>
                <w:sz w:val="18"/>
                <w:szCs w:val="18"/>
              </w:rPr>
              <w:t>Temrin Yaprağı 37: Zemin Kat Akıllı Ev Tesisat Projelerinin Çiziminin Yapılması</w:t>
            </w:r>
          </w:p>
          <w:p w:rsidR="00942F37" w:rsidRPr="00942F37" w:rsidRDefault="00942F37" w:rsidP="00942F37">
            <w:pPr>
              <w:tabs>
                <w:tab w:val="left" w:pos="907"/>
              </w:tabs>
              <w:rPr>
                <w:color w:val="4472C4"/>
                <w:sz w:val="18"/>
                <w:szCs w:val="18"/>
              </w:rPr>
            </w:pPr>
            <w:r w:rsidRPr="00942F37">
              <w:rPr>
                <w:color w:val="4472C4"/>
                <w:sz w:val="18"/>
                <w:szCs w:val="18"/>
              </w:rPr>
              <w:t xml:space="preserve">Temrin Yaprağı 38: 1. Kat Akıllı Ev Tesisat Projelerinin Çizmek </w:t>
            </w:r>
          </w:p>
          <w:p w:rsidR="00942F37" w:rsidRPr="00942F37" w:rsidRDefault="00942F37" w:rsidP="00942F37">
            <w:pPr>
              <w:tabs>
                <w:tab w:val="left" w:pos="907"/>
              </w:tabs>
              <w:rPr>
                <w:color w:val="4472C4"/>
                <w:sz w:val="18"/>
                <w:szCs w:val="18"/>
              </w:rPr>
            </w:pPr>
            <w:r w:rsidRPr="00942F37">
              <w:rPr>
                <w:color w:val="4472C4"/>
                <w:sz w:val="18"/>
                <w:szCs w:val="18"/>
              </w:rPr>
              <w:t>Temrin Yaprağı 39: Otomasyon Tek Hat Şemasının Çizilmesi</w:t>
            </w:r>
          </w:p>
          <w:p w:rsidR="00CC3FC2" w:rsidRPr="00366530" w:rsidRDefault="00942F37" w:rsidP="00942F37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942F37">
              <w:rPr>
                <w:color w:val="4472C4"/>
                <w:sz w:val="18"/>
                <w:szCs w:val="18"/>
              </w:rPr>
              <w:t>Temrin Yaprağı 40: Kuvvet Tek Hat Şemasının Çizilmesi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3FC2" w:rsidRPr="0085743B" w:rsidRDefault="00CC3FC2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CC3FC2" w:rsidRPr="0085743B" w:rsidRDefault="00CC3FC2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soru-cevap</w:t>
            </w:r>
          </w:p>
          <w:p w:rsidR="00CC3FC2" w:rsidRPr="0085743B" w:rsidRDefault="00CC3FC2" w:rsidP="00500CD4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3FC2" w:rsidRDefault="00CC3FC2" w:rsidP="00500CD4">
            <w:r w:rsidRPr="00E91C46">
              <w:rPr>
                <w:rFonts w:ascii="Arial" w:hAnsi="Arial" w:cs="Arial"/>
                <w:bCs/>
                <w:i/>
                <w:iCs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uble" w:sz="12" w:space="0" w:color="auto"/>
            </w:tcBorders>
          </w:tcPr>
          <w:p w:rsidR="00CC3FC2" w:rsidRDefault="00CC3FC2" w:rsidP="00CC3FC2">
            <w:pPr>
              <w:jc w:val="center"/>
              <w:rPr>
                <w:sz w:val="14"/>
                <w:szCs w:val="14"/>
              </w:rPr>
            </w:pPr>
          </w:p>
        </w:tc>
      </w:tr>
      <w:tr w:rsidR="00DC2E4C" w:rsidTr="00DC2E4C">
        <w:trPr>
          <w:cantSplit/>
          <w:trHeight w:val="1005"/>
          <w:jc w:val="center"/>
        </w:trPr>
        <w:tc>
          <w:tcPr>
            <w:tcW w:w="285" w:type="dxa"/>
            <w:vMerge/>
            <w:tcBorders>
              <w:left w:val="double" w:sz="12" w:space="0" w:color="auto"/>
              <w:right w:val="single" w:sz="6" w:space="0" w:color="auto"/>
            </w:tcBorders>
          </w:tcPr>
          <w:p w:rsidR="00DC2E4C" w:rsidRDefault="00DC2E4C" w:rsidP="00500CD4">
            <w:pPr>
              <w:jc w:val="center"/>
              <w:rPr>
                <w:b/>
                <w:sz w:val="14"/>
              </w:rPr>
            </w:pPr>
          </w:p>
        </w:tc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C2E4C" w:rsidRPr="00B65A42" w:rsidRDefault="006C35CB" w:rsidP="00500CD4">
            <w:pPr>
              <w:ind w:left="113" w:right="113"/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  <w:r>
              <w:rPr>
                <w:rFonts w:ascii="Arial" w:hAnsi="Arial" w:cs="Arial"/>
                <w:b/>
                <w:i/>
                <w:sz w:val="12"/>
                <w:szCs w:val="12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4C" w:rsidRDefault="00DC2E4C" w:rsidP="00500C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4C" w:rsidRPr="00DC2E4C" w:rsidRDefault="00DC2E4C" w:rsidP="00DC2E4C">
            <w:pPr>
              <w:spacing w:line="276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DC2E4C">
              <w:rPr>
                <w:rFonts w:ascii="Arial" w:hAnsi="Arial" w:cs="Arial"/>
                <w:i/>
                <w:sz w:val="16"/>
                <w:szCs w:val="16"/>
              </w:rPr>
              <w:t> Akıllı ev tesisatlarında senaryo ve oluşturulması açıklanır.</w:t>
            </w:r>
          </w:p>
          <w:p w:rsidR="00DC2E4C" w:rsidRPr="00DC2E4C" w:rsidRDefault="00DC2E4C" w:rsidP="00DC2E4C">
            <w:pPr>
              <w:spacing w:line="276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DC2E4C">
              <w:rPr>
                <w:rFonts w:ascii="Arial" w:hAnsi="Arial" w:cs="Arial"/>
                <w:i/>
                <w:sz w:val="16"/>
                <w:szCs w:val="16"/>
              </w:rPr>
              <w:t> Akıllı ev sistemlerine uzaktan erişim açıklanır.</w:t>
            </w:r>
          </w:p>
          <w:p w:rsidR="00DC2E4C" w:rsidRPr="007B1106" w:rsidRDefault="00DC2E4C" w:rsidP="00DC2E4C">
            <w:pPr>
              <w:spacing w:line="276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DC2E4C">
              <w:rPr>
                <w:rFonts w:ascii="Arial" w:hAnsi="Arial" w:cs="Arial"/>
                <w:i/>
                <w:sz w:val="16"/>
                <w:szCs w:val="16"/>
              </w:rPr>
              <w:t> Akıllı ev sistemlerinde sistemin programlanması ve devreye alınması açıklanır.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E4C" w:rsidRPr="00942F37" w:rsidRDefault="00DC2E4C" w:rsidP="00942F37">
            <w:pPr>
              <w:tabs>
                <w:tab w:val="left" w:pos="907"/>
              </w:tabs>
              <w:rPr>
                <w:b/>
                <w:color w:val="000000"/>
                <w:sz w:val="18"/>
                <w:szCs w:val="18"/>
              </w:rPr>
            </w:pPr>
            <w:r w:rsidRPr="00942F37">
              <w:rPr>
                <w:b/>
                <w:color w:val="000000"/>
                <w:sz w:val="18"/>
                <w:szCs w:val="18"/>
              </w:rPr>
              <w:t>5.3. AKILLI EV SİSTEMİNİN PROGRAMLANMASI VE DEVREYE ALINMASI</w:t>
            </w:r>
          </w:p>
          <w:p w:rsidR="00DC2E4C" w:rsidRPr="00942F37" w:rsidRDefault="00DC2E4C" w:rsidP="00942F37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942F37">
              <w:rPr>
                <w:color w:val="000000"/>
                <w:sz w:val="18"/>
                <w:szCs w:val="18"/>
              </w:rPr>
              <w:t>5.3.1. Akıllı Ev Tesisatlarında Senaryo ve Senaryonun Oluşturulması</w:t>
            </w:r>
          </w:p>
          <w:p w:rsidR="00DC2E4C" w:rsidRDefault="00DC2E4C" w:rsidP="00942F37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942F37">
              <w:rPr>
                <w:color w:val="000000"/>
                <w:sz w:val="18"/>
                <w:szCs w:val="18"/>
              </w:rPr>
              <w:t>5.3.2. Akıllı Ev Sistemlerine Uzaktan Erişim</w:t>
            </w:r>
          </w:p>
          <w:p w:rsidR="00DC2E4C" w:rsidRPr="00942F37" w:rsidRDefault="00DC2E4C" w:rsidP="00942F37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942F37">
              <w:rPr>
                <w:color w:val="000000"/>
                <w:sz w:val="18"/>
                <w:szCs w:val="18"/>
              </w:rPr>
              <w:t xml:space="preserve">5.3.3. Akıllı Ev Tesisatlarında Programlama </w:t>
            </w:r>
          </w:p>
          <w:p w:rsidR="00DC2E4C" w:rsidRPr="00942F37" w:rsidRDefault="00DC2E4C" w:rsidP="00942F37">
            <w:pPr>
              <w:tabs>
                <w:tab w:val="left" w:pos="907"/>
              </w:tabs>
              <w:rPr>
                <w:color w:val="4472C4"/>
                <w:sz w:val="18"/>
                <w:szCs w:val="18"/>
              </w:rPr>
            </w:pPr>
            <w:r w:rsidRPr="00942F37">
              <w:rPr>
                <w:color w:val="4472C4"/>
                <w:sz w:val="18"/>
                <w:szCs w:val="18"/>
              </w:rPr>
              <w:t xml:space="preserve">Temrin Yaprağı 41: Akıllı Ev Sistemlerinde Aydınlatma Tesisatı Uygulaması-1 </w:t>
            </w:r>
          </w:p>
          <w:p w:rsidR="00DC2E4C" w:rsidRPr="00942F37" w:rsidRDefault="00DC2E4C" w:rsidP="00942F37">
            <w:pPr>
              <w:tabs>
                <w:tab w:val="left" w:pos="907"/>
              </w:tabs>
              <w:rPr>
                <w:color w:val="4472C4"/>
                <w:sz w:val="18"/>
                <w:szCs w:val="18"/>
              </w:rPr>
            </w:pPr>
            <w:r w:rsidRPr="00942F37">
              <w:rPr>
                <w:color w:val="4472C4"/>
                <w:sz w:val="18"/>
                <w:szCs w:val="18"/>
              </w:rPr>
              <w:t>Temrin Yaprağı 42: Akıllı Ev Sistemlerinde Aydınlatma Tesisatı Uygulaması-2</w:t>
            </w:r>
          </w:p>
          <w:p w:rsidR="00DC2E4C" w:rsidRPr="00366530" w:rsidRDefault="00DC2E4C" w:rsidP="00942F37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18 Mart Çanakkale Zaferi ve önemi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4C" w:rsidRPr="0085743B" w:rsidRDefault="00DC2E4C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DC2E4C" w:rsidRPr="0085743B" w:rsidRDefault="00DC2E4C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soru-cevap</w:t>
            </w:r>
          </w:p>
          <w:p w:rsidR="00DC2E4C" w:rsidRPr="0085743B" w:rsidRDefault="00DC2E4C" w:rsidP="00500CD4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E4C" w:rsidRPr="00E91C46" w:rsidRDefault="00DC2E4C" w:rsidP="00500CD4">
            <w:pPr>
              <w:rPr>
                <w:rFonts w:ascii="Arial" w:hAnsi="Arial" w:cs="Arial"/>
                <w:bCs/>
                <w:i/>
                <w:iCs/>
                <w:sz w:val="16"/>
                <w:u w:color="FFFFFF"/>
              </w:rPr>
            </w:pPr>
            <w:r w:rsidRPr="00E91C46">
              <w:rPr>
                <w:rFonts w:ascii="Arial" w:hAnsi="Arial" w:cs="Arial"/>
                <w:bCs/>
                <w:i/>
                <w:iCs/>
                <w:sz w:val="16"/>
                <w:u w:color="FFFFFF"/>
              </w:rPr>
              <w:t>Ders Kitabı, Modül Kitapları ve Yardımcı Kaynaklar</w:t>
            </w:r>
          </w:p>
          <w:p w:rsidR="00DC2E4C" w:rsidRPr="00DC2E4C" w:rsidRDefault="00DC2E4C" w:rsidP="00500CD4">
            <w:r w:rsidRPr="00DC2E4C">
              <w:rPr>
                <w:b/>
                <w:color w:val="F2F2F2"/>
              </w:rPr>
              <w:t>ŞP26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6" w:space="0" w:color="auto"/>
              <w:right w:val="double" w:sz="12" w:space="0" w:color="auto"/>
            </w:tcBorders>
          </w:tcPr>
          <w:p w:rsidR="00DC2E4C" w:rsidRPr="004F4B40" w:rsidRDefault="00DC2E4C" w:rsidP="004F4B40">
            <w:pPr>
              <w:rPr>
                <w:b/>
                <w:color w:val="F2F2F2"/>
                <w:sz w:val="14"/>
                <w:szCs w:val="14"/>
              </w:rPr>
            </w:pPr>
          </w:p>
          <w:p w:rsidR="00DC2E4C" w:rsidRPr="004A3E49" w:rsidRDefault="00DC2E4C" w:rsidP="00DC2E4C">
            <w:pPr>
              <w:spacing w:line="276" w:lineRule="auto"/>
              <w:rPr>
                <w:b/>
                <w:color w:val="000000"/>
                <w:sz w:val="16"/>
                <w:szCs w:val="16"/>
                <w:highlight w:val="yellow"/>
              </w:rPr>
            </w:pPr>
            <w:r w:rsidRPr="004A3E49">
              <w:rPr>
                <w:b/>
                <w:color w:val="000000"/>
                <w:sz w:val="16"/>
                <w:szCs w:val="16"/>
                <w:highlight w:val="yellow"/>
              </w:rPr>
              <w:t xml:space="preserve">Uygulama faaliyeti/temrinler; ders kazanımına uygun olarak okulun fiziki kapasitesi ve donatımı, öğrenci sayısı göz önünde bulundurularak en fazla uygulama faaliyeti /temrini yaptıracak şekilde meslek alan zümre öğretmenler kurulu tarafından seçilir. </w:t>
            </w:r>
          </w:p>
          <w:p w:rsidR="00DC2E4C" w:rsidRDefault="00DC2E4C" w:rsidP="00DC2E4C">
            <w:pPr>
              <w:rPr>
                <w:b/>
                <w:color w:val="C00000"/>
                <w:sz w:val="16"/>
                <w:szCs w:val="16"/>
              </w:rPr>
            </w:pPr>
            <w:r w:rsidRPr="004A3E49">
              <w:rPr>
                <w:b/>
                <w:color w:val="000000"/>
                <w:sz w:val="16"/>
                <w:szCs w:val="16"/>
                <w:highlight w:val="yellow"/>
              </w:rPr>
              <w:t>Meslek alan zümre öğretmenleri tarafından aşağıda yer alan temrinlerden farklı temrinlerin uygulanmasına karar verilebilir</w:t>
            </w:r>
            <w:r w:rsidRPr="004A3E49">
              <w:rPr>
                <w:b/>
                <w:color w:val="C00000"/>
                <w:sz w:val="16"/>
                <w:szCs w:val="16"/>
                <w:highlight w:val="yellow"/>
              </w:rPr>
              <w:t>.</w:t>
            </w:r>
          </w:p>
          <w:p w:rsidR="00DC2E4C" w:rsidRDefault="00DC2E4C" w:rsidP="00CC3FC2">
            <w:pPr>
              <w:jc w:val="center"/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</w:p>
        </w:tc>
      </w:tr>
      <w:tr w:rsidR="00DC2E4C" w:rsidTr="00DC2E4C">
        <w:trPr>
          <w:cantSplit/>
          <w:trHeight w:val="987"/>
          <w:jc w:val="center"/>
        </w:trPr>
        <w:tc>
          <w:tcPr>
            <w:tcW w:w="285" w:type="dxa"/>
            <w:vMerge/>
            <w:tcBorders>
              <w:left w:val="double" w:sz="12" w:space="0" w:color="auto"/>
              <w:bottom w:val="single" w:sz="12" w:space="0" w:color="auto"/>
              <w:right w:val="single" w:sz="6" w:space="0" w:color="auto"/>
            </w:tcBorders>
          </w:tcPr>
          <w:p w:rsidR="00DC2E4C" w:rsidRDefault="00DC2E4C" w:rsidP="00500CD4">
            <w:pPr>
              <w:jc w:val="center"/>
              <w:rPr>
                <w:b/>
                <w:sz w:val="14"/>
              </w:rPr>
            </w:pPr>
          </w:p>
        </w:tc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extDirection w:val="btLr"/>
            <w:vAlign w:val="center"/>
          </w:tcPr>
          <w:p w:rsidR="00DC2E4C" w:rsidRPr="00B65A42" w:rsidRDefault="006C35CB" w:rsidP="00500CD4">
            <w:pPr>
              <w:ind w:left="113" w:right="113"/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  <w:r>
              <w:rPr>
                <w:rFonts w:ascii="Arial" w:hAnsi="Arial" w:cs="Arial"/>
                <w:b/>
                <w:i/>
                <w:sz w:val="12"/>
                <w:szCs w:val="12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C2E4C" w:rsidRPr="00746BB5" w:rsidRDefault="00DC2E4C" w:rsidP="00500C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C2E4C" w:rsidRDefault="00DC2E4C" w:rsidP="00A42486">
            <w:pPr>
              <w:rPr>
                <w:rFonts w:ascii="Arial" w:eastAsia="Calibri" w:hAnsi="Arial" w:cs="Arial"/>
                <w:i/>
                <w:sz w:val="18"/>
                <w:szCs w:val="18"/>
              </w:rPr>
            </w:pPr>
          </w:p>
          <w:p w:rsidR="00DC2E4C" w:rsidRDefault="00DC2E4C" w:rsidP="00A42486">
            <w:pPr>
              <w:rPr>
                <w:rFonts w:ascii="Arial" w:eastAsia="Calibri" w:hAnsi="Arial" w:cs="Arial"/>
                <w:i/>
                <w:sz w:val="18"/>
                <w:szCs w:val="18"/>
              </w:rPr>
            </w:pPr>
          </w:p>
          <w:p w:rsidR="00DC2E4C" w:rsidRPr="005032B8" w:rsidRDefault="00DC2E4C" w:rsidP="00A42486">
            <w:pPr>
              <w:rPr>
                <w:rFonts w:ascii="Arial" w:eastAsia="Calibri" w:hAnsi="Arial" w:cs="Arial"/>
                <w:i/>
                <w:sz w:val="18"/>
                <w:szCs w:val="18"/>
              </w:rPr>
            </w:pPr>
            <w:r w:rsidRPr="00DC2E4C">
              <w:rPr>
                <w:rFonts w:ascii="Arial" w:hAnsi="Arial" w:cs="Arial"/>
                <w:i/>
                <w:sz w:val="16"/>
                <w:szCs w:val="16"/>
              </w:rPr>
              <w:t> Akıllı ev sistemlerinde sistemin programlanması ve devreye alınması açıklanır.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C2E4C" w:rsidRPr="00A80582" w:rsidRDefault="00DC2E4C" w:rsidP="00A80582">
            <w:pPr>
              <w:tabs>
                <w:tab w:val="left" w:pos="907"/>
              </w:tabs>
              <w:rPr>
                <w:color w:val="4472C4"/>
                <w:sz w:val="18"/>
                <w:szCs w:val="18"/>
              </w:rPr>
            </w:pPr>
            <w:r w:rsidRPr="00A80582">
              <w:rPr>
                <w:color w:val="4472C4"/>
                <w:sz w:val="18"/>
                <w:szCs w:val="18"/>
              </w:rPr>
              <w:t xml:space="preserve">Temrin Yaprağı 43: Akıllı Ev Sistemlerinde Aydınlatma Tesisatı Uygulaması-3 </w:t>
            </w:r>
          </w:p>
          <w:p w:rsidR="00DC2E4C" w:rsidRPr="00A80582" w:rsidRDefault="00DC2E4C" w:rsidP="00A80582">
            <w:pPr>
              <w:tabs>
                <w:tab w:val="left" w:pos="907"/>
              </w:tabs>
              <w:rPr>
                <w:color w:val="4472C4"/>
                <w:sz w:val="18"/>
                <w:szCs w:val="18"/>
              </w:rPr>
            </w:pPr>
            <w:r w:rsidRPr="00A80582">
              <w:rPr>
                <w:color w:val="4472C4"/>
                <w:sz w:val="18"/>
                <w:szCs w:val="18"/>
              </w:rPr>
              <w:t xml:space="preserve">Temrin Yaprağı 44: Akıllı Ev Sistemlerinde Aydınlatma Tesisatı Uygulaması-4 </w:t>
            </w:r>
          </w:p>
          <w:p w:rsidR="00DC2E4C" w:rsidRPr="00A80582" w:rsidRDefault="00DC2E4C" w:rsidP="00A80582">
            <w:pPr>
              <w:tabs>
                <w:tab w:val="left" w:pos="907"/>
              </w:tabs>
              <w:rPr>
                <w:color w:val="4472C4"/>
                <w:sz w:val="18"/>
                <w:szCs w:val="18"/>
              </w:rPr>
            </w:pPr>
            <w:r w:rsidRPr="00A80582">
              <w:rPr>
                <w:color w:val="4472C4"/>
                <w:sz w:val="18"/>
                <w:szCs w:val="18"/>
              </w:rPr>
              <w:t xml:space="preserve">Temrin Yaprağı 45: Akıllı Ev Sistemlerinde Güneşlik Kontrolü Uygulaması-1 </w:t>
            </w:r>
          </w:p>
          <w:p w:rsidR="00DC2E4C" w:rsidRPr="00366530" w:rsidRDefault="00DC2E4C" w:rsidP="00A80582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A80582">
              <w:rPr>
                <w:color w:val="4472C4"/>
                <w:sz w:val="18"/>
                <w:szCs w:val="18"/>
              </w:rPr>
              <w:t>Temrin Yaprağı 46: Akıllı Ev Sistemlerinde Güneşlik Kontrolü Uygulaması-2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C2E4C" w:rsidRPr="0085743B" w:rsidRDefault="00DC2E4C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DC2E4C" w:rsidRPr="0085743B" w:rsidRDefault="00DC2E4C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soru-cevap</w:t>
            </w:r>
          </w:p>
          <w:p w:rsidR="00DC2E4C" w:rsidRPr="0085743B" w:rsidRDefault="00DC2E4C" w:rsidP="00500CD4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C2E4C" w:rsidRDefault="00DC2E4C" w:rsidP="00500CD4">
            <w:r w:rsidRPr="00E91C46">
              <w:rPr>
                <w:rFonts w:ascii="Arial" w:hAnsi="Arial" w:cs="Arial"/>
                <w:bCs/>
                <w:i/>
                <w:iCs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vMerge/>
            <w:tcBorders>
              <w:left w:val="single" w:sz="6" w:space="0" w:color="auto"/>
              <w:bottom w:val="single" w:sz="12" w:space="0" w:color="auto"/>
              <w:right w:val="double" w:sz="12" w:space="0" w:color="auto"/>
            </w:tcBorders>
          </w:tcPr>
          <w:p w:rsidR="00DC2E4C" w:rsidRDefault="00DC2E4C" w:rsidP="00CC3FC2">
            <w:pPr>
              <w:jc w:val="center"/>
              <w:rPr>
                <w:sz w:val="14"/>
                <w:szCs w:val="14"/>
              </w:rPr>
            </w:pPr>
          </w:p>
        </w:tc>
      </w:tr>
      <w:tr w:rsidR="00500CD4" w:rsidTr="003B6A0B">
        <w:trPr>
          <w:cantSplit/>
          <w:trHeight w:val="1209"/>
          <w:jc w:val="center"/>
        </w:trPr>
        <w:tc>
          <w:tcPr>
            <w:tcW w:w="285" w:type="dxa"/>
            <w:vMerge w:val="restart"/>
            <w:tcBorders>
              <w:top w:val="single" w:sz="12" w:space="0" w:color="auto"/>
              <w:left w:val="double" w:sz="12" w:space="0" w:color="auto"/>
              <w:right w:val="single" w:sz="2" w:space="0" w:color="auto"/>
            </w:tcBorders>
          </w:tcPr>
          <w:p w:rsidR="00500CD4" w:rsidRDefault="00500CD4" w:rsidP="00500CD4">
            <w:pPr>
              <w:rPr>
                <w:b/>
                <w:sz w:val="14"/>
              </w:rPr>
            </w:pPr>
          </w:p>
          <w:p w:rsidR="00500CD4" w:rsidRDefault="00500CD4" w:rsidP="00500CD4">
            <w:pPr>
              <w:rPr>
                <w:b/>
                <w:sz w:val="14"/>
              </w:rPr>
            </w:pPr>
          </w:p>
          <w:p w:rsidR="00500CD4" w:rsidRDefault="00500CD4" w:rsidP="00500CD4">
            <w:pPr>
              <w:rPr>
                <w:b/>
                <w:sz w:val="14"/>
              </w:rPr>
            </w:pPr>
          </w:p>
          <w:p w:rsidR="00500CD4" w:rsidRDefault="00500CD4" w:rsidP="00500CD4">
            <w:pPr>
              <w:rPr>
                <w:b/>
                <w:sz w:val="14"/>
              </w:rPr>
            </w:pPr>
          </w:p>
          <w:p w:rsidR="00500CD4" w:rsidRDefault="00500CD4" w:rsidP="00500CD4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</w:t>
            </w:r>
          </w:p>
          <w:p w:rsidR="00500CD4" w:rsidRDefault="00500CD4" w:rsidP="00500CD4">
            <w:pPr>
              <w:jc w:val="center"/>
              <w:rPr>
                <w:b/>
                <w:sz w:val="14"/>
              </w:rPr>
            </w:pPr>
          </w:p>
          <w:p w:rsidR="00500CD4" w:rsidRDefault="00500CD4" w:rsidP="00500CD4">
            <w:pPr>
              <w:jc w:val="center"/>
              <w:rPr>
                <w:b/>
                <w:sz w:val="14"/>
              </w:rPr>
            </w:pPr>
          </w:p>
          <w:p w:rsidR="00500CD4" w:rsidRDefault="00500CD4" w:rsidP="00500CD4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İ</w:t>
            </w:r>
          </w:p>
          <w:p w:rsidR="00500CD4" w:rsidRDefault="00500CD4" w:rsidP="00500CD4">
            <w:pPr>
              <w:jc w:val="center"/>
              <w:rPr>
                <w:b/>
                <w:sz w:val="14"/>
              </w:rPr>
            </w:pPr>
          </w:p>
          <w:p w:rsidR="00500CD4" w:rsidRDefault="00500CD4" w:rsidP="00500CD4">
            <w:pPr>
              <w:jc w:val="center"/>
              <w:rPr>
                <w:b/>
                <w:sz w:val="14"/>
              </w:rPr>
            </w:pPr>
          </w:p>
          <w:p w:rsidR="00500CD4" w:rsidRDefault="00500CD4" w:rsidP="00500CD4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S</w:t>
            </w:r>
          </w:p>
          <w:p w:rsidR="00500CD4" w:rsidRDefault="00500CD4" w:rsidP="00500CD4">
            <w:pPr>
              <w:jc w:val="center"/>
              <w:rPr>
                <w:b/>
                <w:sz w:val="14"/>
              </w:rPr>
            </w:pPr>
          </w:p>
          <w:p w:rsidR="00500CD4" w:rsidRDefault="00500CD4" w:rsidP="00500CD4">
            <w:pPr>
              <w:jc w:val="center"/>
              <w:rPr>
                <w:b/>
                <w:sz w:val="14"/>
              </w:rPr>
            </w:pPr>
          </w:p>
          <w:p w:rsidR="00500CD4" w:rsidRDefault="00500CD4" w:rsidP="00500CD4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A</w:t>
            </w:r>
          </w:p>
          <w:p w:rsidR="00500CD4" w:rsidRDefault="00500CD4" w:rsidP="00500CD4">
            <w:pPr>
              <w:jc w:val="center"/>
              <w:rPr>
                <w:b/>
                <w:sz w:val="14"/>
              </w:rPr>
            </w:pPr>
          </w:p>
          <w:p w:rsidR="00500CD4" w:rsidRDefault="00500CD4" w:rsidP="00500CD4">
            <w:pPr>
              <w:jc w:val="center"/>
              <w:rPr>
                <w:b/>
                <w:sz w:val="14"/>
              </w:rPr>
            </w:pPr>
          </w:p>
          <w:p w:rsidR="00500CD4" w:rsidRDefault="00500CD4" w:rsidP="00500CD4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N</w:t>
            </w:r>
          </w:p>
          <w:p w:rsidR="00500CD4" w:rsidRDefault="00500CD4" w:rsidP="00500CD4">
            <w:pPr>
              <w:rPr>
                <w:b/>
                <w:sz w:val="14"/>
              </w:rPr>
            </w:pPr>
          </w:p>
          <w:p w:rsidR="00500CD4" w:rsidRDefault="00500CD4" w:rsidP="00500CD4">
            <w:pPr>
              <w:jc w:val="center"/>
              <w:rPr>
                <w:b/>
                <w:sz w:val="14"/>
              </w:rPr>
            </w:pPr>
          </w:p>
          <w:p w:rsidR="00500CD4" w:rsidRPr="00DD3561" w:rsidRDefault="00500CD4" w:rsidP="00500CD4">
            <w:pPr>
              <w:jc w:val="center"/>
              <w:rPr>
                <w:sz w:val="14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btLr"/>
            <w:vAlign w:val="center"/>
          </w:tcPr>
          <w:p w:rsidR="00500CD4" w:rsidRPr="00B65A42" w:rsidRDefault="006C35CB" w:rsidP="00500CD4">
            <w:pPr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  <w:r>
              <w:rPr>
                <w:rFonts w:ascii="Arial" w:hAnsi="Arial" w:cs="Arial"/>
                <w:b/>
                <w:i/>
                <w:sz w:val="12"/>
                <w:szCs w:val="12"/>
              </w:rPr>
              <w:t>1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00CD4" w:rsidRPr="00746BB5" w:rsidRDefault="00500CD4" w:rsidP="00500C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0CD4" w:rsidRDefault="00500CD4" w:rsidP="00A42486">
            <w:pPr>
              <w:rPr>
                <w:rFonts w:ascii="Arial" w:eastAsia="Calibri" w:hAnsi="Arial" w:cs="Arial"/>
                <w:i/>
                <w:sz w:val="18"/>
                <w:szCs w:val="18"/>
              </w:rPr>
            </w:pPr>
          </w:p>
          <w:p w:rsidR="00DC2E4C" w:rsidRDefault="00DC2E4C" w:rsidP="00A42486">
            <w:pPr>
              <w:rPr>
                <w:rFonts w:ascii="Arial" w:eastAsia="Calibri" w:hAnsi="Arial" w:cs="Arial"/>
                <w:i/>
                <w:sz w:val="18"/>
                <w:szCs w:val="18"/>
              </w:rPr>
            </w:pPr>
          </w:p>
          <w:p w:rsidR="00DC2E4C" w:rsidRPr="005032B8" w:rsidRDefault="00DC2E4C" w:rsidP="00A42486">
            <w:pPr>
              <w:rPr>
                <w:rFonts w:ascii="Arial" w:eastAsia="Calibri" w:hAnsi="Arial" w:cs="Arial"/>
                <w:i/>
                <w:sz w:val="18"/>
                <w:szCs w:val="18"/>
              </w:rPr>
            </w:pPr>
            <w:r w:rsidRPr="00DC2E4C">
              <w:rPr>
                <w:rFonts w:ascii="Arial" w:hAnsi="Arial" w:cs="Arial"/>
                <w:i/>
                <w:sz w:val="16"/>
                <w:szCs w:val="16"/>
              </w:rPr>
              <w:t> Akıllı ev sistemlerinde sistemin programlanması ve devreye alınması açıklanır.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0582" w:rsidRPr="00A80582" w:rsidRDefault="00A80582" w:rsidP="00A80582">
            <w:pPr>
              <w:tabs>
                <w:tab w:val="left" w:pos="907"/>
              </w:tabs>
              <w:rPr>
                <w:color w:val="4472C4"/>
                <w:sz w:val="18"/>
                <w:szCs w:val="18"/>
              </w:rPr>
            </w:pPr>
            <w:r w:rsidRPr="00A80582">
              <w:rPr>
                <w:color w:val="4472C4"/>
                <w:sz w:val="18"/>
                <w:szCs w:val="18"/>
              </w:rPr>
              <w:t>Temrin Yaprağı 47: Akıllı Ev Sistemlerinde Fan-</w:t>
            </w:r>
            <w:proofErr w:type="spellStart"/>
            <w:r w:rsidRPr="00A80582">
              <w:rPr>
                <w:color w:val="4472C4"/>
                <w:sz w:val="18"/>
                <w:szCs w:val="18"/>
              </w:rPr>
              <w:t>Coil</w:t>
            </w:r>
            <w:proofErr w:type="spellEnd"/>
            <w:r w:rsidRPr="00A80582">
              <w:rPr>
                <w:color w:val="4472C4"/>
                <w:sz w:val="18"/>
                <w:szCs w:val="18"/>
              </w:rPr>
              <w:t xml:space="preserve"> Kontrolü Uygulaması </w:t>
            </w:r>
          </w:p>
          <w:p w:rsidR="00A80582" w:rsidRPr="00A80582" w:rsidRDefault="00A80582" w:rsidP="00A80582">
            <w:pPr>
              <w:tabs>
                <w:tab w:val="left" w:pos="907"/>
              </w:tabs>
              <w:rPr>
                <w:color w:val="4472C4"/>
                <w:sz w:val="18"/>
                <w:szCs w:val="18"/>
              </w:rPr>
            </w:pPr>
            <w:r w:rsidRPr="00A80582">
              <w:rPr>
                <w:color w:val="4472C4"/>
                <w:sz w:val="18"/>
                <w:szCs w:val="18"/>
              </w:rPr>
              <w:t>Temrin Yaprağı 48: Akıllı Ev Sistemlerinde VRF/VRV Sistemler Uygulaması</w:t>
            </w:r>
          </w:p>
          <w:p w:rsidR="004136E6" w:rsidRPr="00366530" w:rsidRDefault="00A80582" w:rsidP="00A80582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A80582">
              <w:rPr>
                <w:color w:val="4472C4"/>
                <w:sz w:val="18"/>
                <w:szCs w:val="18"/>
              </w:rPr>
              <w:t>Temrin Yaprağı 49: Akıllı Ev Sistemlerinde Güvenlik Sistemleri Uygulaması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00CD4" w:rsidRPr="0085743B" w:rsidRDefault="00500CD4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500CD4" w:rsidRPr="0085743B" w:rsidRDefault="00500CD4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soru-cevap</w:t>
            </w:r>
          </w:p>
          <w:p w:rsidR="00500CD4" w:rsidRPr="0085743B" w:rsidRDefault="00500CD4" w:rsidP="00500CD4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00CD4" w:rsidRDefault="00500CD4" w:rsidP="00500CD4">
            <w:r w:rsidRPr="00E91C46">
              <w:rPr>
                <w:rFonts w:ascii="Arial" w:hAnsi="Arial" w:cs="Arial"/>
                <w:bCs/>
                <w:i/>
                <w:iCs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double" w:sz="12" w:space="0" w:color="auto"/>
            </w:tcBorders>
            <w:vAlign w:val="center"/>
          </w:tcPr>
          <w:p w:rsidR="00500CD4" w:rsidRPr="00CB52C8" w:rsidRDefault="00500CD4" w:rsidP="00500CD4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  <w:r>
              <w:rPr>
                <w:b/>
                <w:bCs/>
                <w:iCs/>
                <w:color w:val="0000FF"/>
                <w:sz w:val="18"/>
                <w:szCs w:val="18"/>
              </w:rPr>
              <w:t>1</w:t>
            </w:r>
            <w:r w:rsidRPr="00CB52C8">
              <w:rPr>
                <w:b/>
                <w:bCs/>
                <w:iCs/>
                <w:color w:val="0000FF"/>
                <w:sz w:val="18"/>
                <w:szCs w:val="18"/>
              </w:rPr>
              <w:t>.YAZILI</w:t>
            </w:r>
          </w:p>
          <w:p w:rsidR="00500CD4" w:rsidRPr="00CB52C8" w:rsidRDefault="00500CD4" w:rsidP="00500CD4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CB52C8">
              <w:rPr>
                <w:b/>
                <w:bCs/>
                <w:iCs/>
                <w:color w:val="0000FF"/>
                <w:sz w:val="18"/>
                <w:szCs w:val="18"/>
              </w:rPr>
              <w:t>SINAVI</w:t>
            </w:r>
          </w:p>
          <w:p w:rsidR="00500CD4" w:rsidRPr="00CB52C8" w:rsidRDefault="00500CD4" w:rsidP="00500CD4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</w:p>
        </w:tc>
      </w:tr>
      <w:tr w:rsidR="006C35CB" w:rsidTr="00DA4A67">
        <w:trPr>
          <w:cantSplit/>
          <w:trHeight w:val="1209"/>
          <w:jc w:val="center"/>
        </w:trPr>
        <w:tc>
          <w:tcPr>
            <w:tcW w:w="285" w:type="dxa"/>
            <w:vMerge/>
            <w:tcBorders>
              <w:top w:val="single" w:sz="12" w:space="0" w:color="auto"/>
              <w:left w:val="double" w:sz="12" w:space="0" w:color="auto"/>
              <w:right w:val="single" w:sz="2" w:space="0" w:color="auto"/>
            </w:tcBorders>
          </w:tcPr>
          <w:p w:rsidR="006C35CB" w:rsidRDefault="006C35CB" w:rsidP="00500CD4">
            <w:pPr>
              <w:rPr>
                <w:b/>
                <w:sz w:val="14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btLr"/>
            <w:vAlign w:val="center"/>
          </w:tcPr>
          <w:p w:rsidR="006C35CB" w:rsidRPr="00B65A42" w:rsidRDefault="006C35CB" w:rsidP="00500CD4">
            <w:pPr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  <w:r>
              <w:rPr>
                <w:rFonts w:ascii="Arial" w:hAnsi="Arial" w:cs="Arial"/>
                <w:b/>
                <w:i/>
                <w:sz w:val="12"/>
                <w:szCs w:val="12"/>
              </w:rPr>
              <w:t>2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35CB" w:rsidRPr="00746BB5" w:rsidRDefault="006C35CB" w:rsidP="002262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35CB" w:rsidRDefault="006C35CB" w:rsidP="00226258">
            <w:pPr>
              <w:tabs>
                <w:tab w:val="left" w:pos="1088"/>
              </w:tabs>
              <w:rPr>
                <w:rFonts w:ascii="Arial" w:hAnsi="Arial" w:cs="Arial"/>
                <w:i/>
                <w:sz w:val="16"/>
                <w:szCs w:val="16"/>
              </w:rPr>
            </w:pPr>
          </w:p>
          <w:p w:rsidR="006C35CB" w:rsidRPr="00DC2E4C" w:rsidRDefault="006C35CB" w:rsidP="00226258">
            <w:pPr>
              <w:tabs>
                <w:tab w:val="left" w:pos="1088"/>
              </w:tabs>
              <w:rPr>
                <w:rFonts w:ascii="Arial" w:hAnsi="Arial" w:cs="Arial"/>
                <w:i/>
                <w:sz w:val="16"/>
                <w:szCs w:val="16"/>
              </w:rPr>
            </w:pPr>
            <w:r w:rsidRPr="00DC2E4C">
              <w:rPr>
                <w:rFonts w:ascii="Arial" w:hAnsi="Arial" w:cs="Arial"/>
                <w:i/>
                <w:sz w:val="16"/>
                <w:szCs w:val="16"/>
              </w:rPr>
              <w:t> Üç fazlı fiş ve priz çeşitleri açıklanır.</w:t>
            </w:r>
          </w:p>
          <w:p w:rsidR="006C35CB" w:rsidRPr="00DC2E4C" w:rsidRDefault="006C35CB" w:rsidP="00226258">
            <w:pPr>
              <w:tabs>
                <w:tab w:val="left" w:pos="1088"/>
              </w:tabs>
              <w:rPr>
                <w:rFonts w:ascii="Arial" w:hAnsi="Arial" w:cs="Arial"/>
                <w:i/>
                <w:sz w:val="16"/>
                <w:szCs w:val="16"/>
              </w:rPr>
            </w:pPr>
            <w:r w:rsidRPr="00DC2E4C">
              <w:rPr>
                <w:rFonts w:ascii="Arial" w:hAnsi="Arial" w:cs="Arial"/>
                <w:i/>
                <w:sz w:val="16"/>
                <w:szCs w:val="16"/>
              </w:rPr>
              <w:t xml:space="preserve"> Üç fazlı fiş ve priz bağlantılarında kablo renk </w:t>
            </w:r>
          </w:p>
          <w:p w:rsidR="006C35CB" w:rsidRPr="00DC2E4C" w:rsidRDefault="006C35CB" w:rsidP="00226258">
            <w:pPr>
              <w:tabs>
                <w:tab w:val="left" w:pos="1088"/>
              </w:tabs>
              <w:rPr>
                <w:rFonts w:ascii="Arial" w:hAnsi="Arial" w:cs="Arial"/>
                <w:i/>
                <w:sz w:val="16"/>
                <w:szCs w:val="16"/>
              </w:rPr>
            </w:pPr>
            <w:proofErr w:type="gramStart"/>
            <w:r w:rsidRPr="00DC2E4C">
              <w:rPr>
                <w:rFonts w:ascii="Arial" w:hAnsi="Arial" w:cs="Arial"/>
                <w:i/>
                <w:sz w:val="16"/>
                <w:szCs w:val="16"/>
              </w:rPr>
              <w:t>standartları</w:t>
            </w:r>
            <w:proofErr w:type="gramEnd"/>
            <w:r w:rsidRPr="00DC2E4C">
              <w:rPr>
                <w:rFonts w:ascii="Arial" w:hAnsi="Arial" w:cs="Arial"/>
                <w:i/>
                <w:sz w:val="16"/>
                <w:szCs w:val="16"/>
              </w:rPr>
              <w:t xml:space="preserve"> açıklanır.</w:t>
            </w:r>
          </w:p>
          <w:p w:rsidR="006C35CB" w:rsidRPr="008B5349" w:rsidRDefault="006C35CB" w:rsidP="00226258">
            <w:pPr>
              <w:tabs>
                <w:tab w:val="left" w:pos="1088"/>
              </w:tabs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35CB" w:rsidRPr="00A80582" w:rsidRDefault="006C35CB" w:rsidP="00226258">
            <w:pPr>
              <w:tabs>
                <w:tab w:val="left" w:pos="907"/>
              </w:tabs>
              <w:rPr>
                <w:b/>
                <w:color w:val="000000"/>
                <w:sz w:val="18"/>
                <w:szCs w:val="18"/>
                <w:highlight w:val="yellow"/>
              </w:rPr>
            </w:pPr>
            <w:r w:rsidRPr="00A80582">
              <w:rPr>
                <w:b/>
                <w:color w:val="000000"/>
                <w:sz w:val="18"/>
                <w:szCs w:val="18"/>
                <w:highlight w:val="yellow"/>
              </w:rPr>
              <w:t xml:space="preserve">ÖĞRENME BİRİMİ 6: KUVVET TESİSATLARI </w:t>
            </w:r>
          </w:p>
          <w:p w:rsidR="006C35CB" w:rsidRPr="00A80582" w:rsidRDefault="006C35CB" w:rsidP="00226258">
            <w:pPr>
              <w:tabs>
                <w:tab w:val="left" w:pos="907"/>
              </w:tabs>
              <w:rPr>
                <w:b/>
                <w:color w:val="000000"/>
                <w:sz w:val="18"/>
                <w:szCs w:val="18"/>
              </w:rPr>
            </w:pPr>
            <w:r w:rsidRPr="00A80582">
              <w:rPr>
                <w:b/>
                <w:color w:val="000000"/>
                <w:sz w:val="18"/>
                <w:szCs w:val="18"/>
              </w:rPr>
              <w:t xml:space="preserve">6.1. ÜÇ FAZLI FİŞ VE PRİZ BAĞLANTILARI </w:t>
            </w:r>
          </w:p>
          <w:p w:rsidR="006C35CB" w:rsidRPr="00A80582" w:rsidRDefault="006C35CB" w:rsidP="00226258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A80582">
              <w:rPr>
                <w:color w:val="000000"/>
                <w:sz w:val="18"/>
                <w:szCs w:val="18"/>
              </w:rPr>
              <w:t>6.1.1. Üç Fazlı Fiş ve Prizler</w:t>
            </w:r>
          </w:p>
          <w:p w:rsidR="006C35CB" w:rsidRPr="00A80582" w:rsidRDefault="006C35CB" w:rsidP="00226258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A80582">
              <w:rPr>
                <w:color w:val="000000"/>
                <w:sz w:val="18"/>
                <w:szCs w:val="18"/>
              </w:rPr>
              <w:t>6.1.2. Üç Fazlı Fiş ve Prizlerde Kablo Renk Standartları</w:t>
            </w:r>
          </w:p>
          <w:p w:rsidR="006C35CB" w:rsidRPr="00A80582" w:rsidRDefault="006C35CB" w:rsidP="00226258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A80582">
              <w:rPr>
                <w:color w:val="000000"/>
                <w:sz w:val="18"/>
                <w:szCs w:val="18"/>
              </w:rPr>
              <w:t xml:space="preserve">6.1.3. Üç Fazlı Fiş ve Priz Çeşitleri </w:t>
            </w:r>
          </w:p>
          <w:p w:rsidR="006C35CB" w:rsidRPr="00A80582" w:rsidRDefault="006C35CB" w:rsidP="00226258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A80582">
              <w:rPr>
                <w:color w:val="000000"/>
                <w:sz w:val="18"/>
                <w:szCs w:val="18"/>
              </w:rPr>
              <w:t>6.1.4. Üç Fazlı Fiş ve Priz Seçimi</w:t>
            </w:r>
          </w:p>
          <w:p w:rsidR="006C35CB" w:rsidRPr="00366530" w:rsidRDefault="006C35CB" w:rsidP="00226258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35CB" w:rsidRPr="0085743B" w:rsidRDefault="006C35CB" w:rsidP="00226258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6C35CB" w:rsidRPr="0085743B" w:rsidRDefault="006C35CB" w:rsidP="00226258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</w:t>
            </w:r>
            <w:proofErr w:type="gramStart"/>
            <w:r w:rsidRPr="0085743B">
              <w:rPr>
                <w:sz w:val="18"/>
                <w:szCs w:val="18"/>
              </w:rPr>
              <w:t>soru</w:t>
            </w:r>
            <w:proofErr w:type="gramEnd"/>
            <w:r w:rsidRPr="0085743B">
              <w:rPr>
                <w:sz w:val="18"/>
                <w:szCs w:val="18"/>
              </w:rPr>
              <w:t>-cevap</w:t>
            </w:r>
          </w:p>
          <w:p w:rsidR="006C35CB" w:rsidRPr="0085743B" w:rsidRDefault="006C35CB" w:rsidP="00226258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35CB" w:rsidRDefault="006C35CB" w:rsidP="00226258">
            <w:r w:rsidRPr="00E91C46">
              <w:rPr>
                <w:rFonts w:ascii="Arial" w:hAnsi="Arial" w:cs="Arial"/>
                <w:bCs/>
                <w:i/>
                <w:iCs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double" w:sz="12" w:space="0" w:color="auto"/>
            </w:tcBorders>
          </w:tcPr>
          <w:p w:rsidR="006C35CB" w:rsidRDefault="006C35CB" w:rsidP="00226258">
            <w:pPr>
              <w:jc w:val="center"/>
              <w:rPr>
                <w:sz w:val="14"/>
                <w:szCs w:val="14"/>
              </w:rPr>
            </w:pPr>
          </w:p>
        </w:tc>
      </w:tr>
      <w:tr w:rsidR="00FA288D" w:rsidTr="00FA288D">
        <w:trPr>
          <w:cantSplit/>
          <w:trHeight w:val="611"/>
          <w:jc w:val="center"/>
        </w:trPr>
        <w:tc>
          <w:tcPr>
            <w:tcW w:w="285" w:type="dxa"/>
            <w:vMerge/>
            <w:tcBorders>
              <w:left w:val="double" w:sz="12" w:space="0" w:color="auto"/>
              <w:right w:val="single" w:sz="2" w:space="0" w:color="auto"/>
            </w:tcBorders>
          </w:tcPr>
          <w:p w:rsidR="00FA288D" w:rsidRDefault="00FA288D" w:rsidP="007B26E6">
            <w:pPr>
              <w:jc w:val="center"/>
              <w:rPr>
                <w:b/>
                <w:sz w:val="14"/>
              </w:rPr>
            </w:pPr>
          </w:p>
        </w:tc>
        <w:tc>
          <w:tcPr>
            <w:tcW w:w="4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textDirection w:val="btLr"/>
            <w:vAlign w:val="center"/>
          </w:tcPr>
          <w:p w:rsidR="00FA288D" w:rsidRPr="00B65A42" w:rsidRDefault="00FA288D" w:rsidP="00755DF6">
            <w:pPr>
              <w:ind w:left="113" w:right="113"/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FA288D" w:rsidRPr="00746BB5" w:rsidRDefault="00FA288D" w:rsidP="007B26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6A6A6"/>
            <w:vAlign w:val="center"/>
          </w:tcPr>
          <w:p w:rsidR="00FA288D" w:rsidRPr="00FA288D" w:rsidRDefault="00FA288D" w:rsidP="00FA288D">
            <w:pPr>
              <w:pStyle w:val="ListeParagraf"/>
              <w:numPr>
                <w:ilvl w:val="0"/>
                <w:numId w:val="15"/>
              </w:numPr>
              <w:jc w:val="center"/>
              <w:rPr>
                <w:rFonts w:ascii="Arial" w:hAnsi="Arial" w:cs="Arial"/>
                <w:bCs/>
                <w:i/>
                <w:iCs/>
                <w:sz w:val="16"/>
                <w:u w:color="FFFFFF"/>
              </w:rPr>
            </w:pPr>
            <w:r w:rsidRPr="00FA288D">
              <w:rPr>
                <w:b/>
                <w:i/>
                <w:sz w:val="28"/>
                <w:szCs w:val="28"/>
              </w:rPr>
              <w:t xml:space="preserve">DÖNEM ARA TATİLİ </w:t>
            </w:r>
            <w:r w:rsidRPr="00FA288D">
              <w:rPr>
                <w:b/>
                <w:i/>
                <w:sz w:val="32"/>
                <w:szCs w:val="32"/>
              </w:rPr>
              <w:t>(17-21 NİSAN)</w:t>
            </w:r>
          </w:p>
        </w:tc>
        <w:tc>
          <w:tcPr>
            <w:tcW w:w="2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12" w:space="0" w:color="auto"/>
            </w:tcBorders>
            <w:shd w:val="clear" w:color="auto" w:fill="A6A6A6"/>
          </w:tcPr>
          <w:p w:rsidR="00FA288D" w:rsidRDefault="00FA288D" w:rsidP="007B26E6">
            <w:pPr>
              <w:jc w:val="center"/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</w:p>
          <w:p w:rsidR="00FA288D" w:rsidRDefault="00FA288D" w:rsidP="007B26E6">
            <w:pPr>
              <w:jc w:val="center"/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</w:p>
        </w:tc>
      </w:tr>
      <w:tr w:rsidR="006C35CB" w:rsidTr="00FA288D">
        <w:trPr>
          <w:cantSplit/>
          <w:trHeight w:val="1116"/>
          <w:jc w:val="center"/>
        </w:trPr>
        <w:tc>
          <w:tcPr>
            <w:tcW w:w="285" w:type="dxa"/>
            <w:vMerge/>
            <w:tcBorders>
              <w:left w:val="double" w:sz="12" w:space="0" w:color="auto"/>
              <w:bottom w:val="single" w:sz="12" w:space="0" w:color="auto"/>
              <w:right w:val="single" w:sz="2" w:space="0" w:color="auto"/>
            </w:tcBorders>
          </w:tcPr>
          <w:p w:rsidR="006C35CB" w:rsidRDefault="006C35CB" w:rsidP="00500CD4">
            <w:pPr>
              <w:jc w:val="center"/>
              <w:rPr>
                <w:b/>
                <w:sz w:val="14"/>
              </w:rPr>
            </w:pPr>
          </w:p>
        </w:tc>
        <w:tc>
          <w:tcPr>
            <w:tcW w:w="45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6" w:space="0" w:color="auto"/>
            </w:tcBorders>
            <w:textDirection w:val="btLr"/>
            <w:vAlign w:val="center"/>
          </w:tcPr>
          <w:p w:rsidR="006C35CB" w:rsidRPr="00B65A42" w:rsidRDefault="006C35CB" w:rsidP="00500CD4">
            <w:pPr>
              <w:ind w:left="113" w:right="113"/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  <w:r>
              <w:rPr>
                <w:rFonts w:ascii="Arial" w:hAnsi="Arial" w:cs="Arial"/>
                <w:b/>
                <w:i/>
                <w:sz w:val="12"/>
                <w:szCs w:val="12"/>
              </w:rPr>
              <w:t>4</w:t>
            </w:r>
          </w:p>
        </w:tc>
        <w:tc>
          <w:tcPr>
            <w:tcW w:w="283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C35CB" w:rsidRDefault="006C35CB" w:rsidP="00500C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C35CB" w:rsidRPr="008B5349" w:rsidRDefault="006C35CB" w:rsidP="008B5349">
            <w:pPr>
              <w:pStyle w:val="ListeParagraf"/>
              <w:ind w:left="0" w:firstLine="0"/>
              <w:outlineLvl w:val="0"/>
              <w:rPr>
                <w:rFonts w:ascii="Arial" w:hAnsi="Arial" w:cs="Arial"/>
                <w:i/>
                <w:sz w:val="16"/>
                <w:szCs w:val="16"/>
              </w:rPr>
            </w:pPr>
            <w:r w:rsidRPr="00DC2E4C">
              <w:rPr>
                <w:rFonts w:ascii="Arial" w:hAnsi="Arial" w:cs="Arial"/>
                <w:i/>
                <w:sz w:val="16"/>
                <w:szCs w:val="16"/>
              </w:rPr>
              <w:t> Üç fazlı fiş ve priz bağlantılarında dikkat edilecek hususlar açıklanır.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C35CB" w:rsidRPr="00A80582" w:rsidRDefault="006C35CB" w:rsidP="00A80582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A80582">
              <w:rPr>
                <w:color w:val="000000"/>
                <w:sz w:val="18"/>
                <w:szCs w:val="18"/>
              </w:rPr>
              <w:t>6.1.5. Üç Fazlı Fiş ve Priz Bağlantısının Yapılması</w:t>
            </w:r>
          </w:p>
          <w:p w:rsidR="006C35CB" w:rsidRPr="00A80582" w:rsidRDefault="006C35CB" w:rsidP="00A80582">
            <w:pPr>
              <w:tabs>
                <w:tab w:val="left" w:pos="907"/>
              </w:tabs>
              <w:rPr>
                <w:color w:val="4472C4"/>
                <w:sz w:val="18"/>
                <w:szCs w:val="18"/>
              </w:rPr>
            </w:pPr>
            <w:r w:rsidRPr="00A80582">
              <w:rPr>
                <w:color w:val="4472C4"/>
                <w:sz w:val="18"/>
                <w:szCs w:val="18"/>
              </w:rPr>
              <w:t xml:space="preserve">Temrin Yaprağı 50: Çok Telli Kablo Uçlarına Kablo Pabucu Montajı </w:t>
            </w:r>
          </w:p>
          <w:p w:rsidR="006C35CB" w:rsidRPr="00A80582" w:rsidRDefault="006C35CB" w:rsidP="00A80582">
            <w:pPr>
              <w:tabs>
                <w:tab w:val="left" w:pos="907"/>
              </w:tabs>
              <w:rPr>
                <w:color w:val="4472C4"/>
                <w:sz w:val="18"/>
                <w:szCs w:val="18"/>
              </w:rPr>
            </w:pPr>
            <w:r w:rsidRPr="00A80582">
              <w:rPr>
                <w:color w:val="4472C4"/>
                <w:sz w:val="18"/>
                <w:szCs w:val="18"/>
              </w:rPr>
              <w:t>Temrin Yaprağı 51: Üç Fazlı Fiş Bağlantısının Yapılması</w:t>
            </w:r>
          </w:p>
          <w:p w:rsidR="006C35CB" w:rsidRPr="003B6A0B" w:rsidRDefault="006C35CB" w:rsidP="00A80582">
            <w:pPr>
              <w:tabs>
                <w:tab w:val="left" w:pos="907"/>
              </w:tabs>
              <w:rPr>
                <w:b/>
                <w:color w:val="000000"/>
                <w:sz w:val="18"/>
                <w:szCs w:val="18"/>
              </w:rPr>
            </w:pPr>
            <w:r w:rsidRPr="00A80582">
              <w:rPr>
                <w:color w:val="4472C4"/>
                <w:sz w:val="18"/>
                <w:szCs w:val="18"/>
              </w:rPr>
              <w:t>Temrin Yaprağı 52: Üç Fazlı Priz Bağlantısının Yapılmas</w:t>
            </w:r>
            <w:r>
              <w:rPr>
                <w:color w:val="4472C4"/>
                <w:sz w:val="18"/>
                <w:szCs w:val="18"/>
              </w:rPr>
              <w:t>ı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C35CB" w:rsidRPr="0085743B" w:rsidRDefault="006C35CB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6C35CB" w:rsidRPr="0085743B" w:rsidRDefault="006C35CB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soru-cevap</w:t>
            </w:r>
          </w:p>
          <w:p w:rsidR="006C35CB" w:rsidRPr="0085743B" w:rsidRDefault="006C35CB" w:rsidP="00500CD4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C35CB" w:rsidRDefault="006C35CB" w:rsidP="00500CD4">
            <w:r w:rsidRPr="00E91C46">
              <w:rPr>
                <w:rFonts w:ascii="Arial" w:hAnsi="Arial" w:cs="Arial"/>
                <w:bCs/>
                <w:i/>
                <w:iCs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top w:val="single" w:sz="2" w:space="0" w:color="auto"/>
              <w:left w:val="single" w:sz="6" w:space="0" w:color="auto"/>
              <w:bottom w:val="single" w:sz="4" w:space="0" w:color="auto"/>
              <w:right w:val="thinThickMediumGap" w:sz="24" w:space="0" w:color="auto"/>
            </w:tcBorders>
          </w:tcPr>
          <w:p w:rsidR="006C35CB" w:rsidRDefault="006C35CB" w:rsidP="00500CD4">
            <w:pPr>
              <w:jc w:val="center"/>
              <w:rPr>
                <w:rFonts w:ascii="Comic Sans MS" w:hAnsi="Comic Sans MS"/>
                <w:b/>
                <w:i/>
                <w:color w:val="FF0000"/>
                <w:sz w:val="16"/>
                <w:szCs w:val="16"/>
                <w:u w:val="single"/>
              </w:rPr>
            </w:pPr>
          </w:p>
          <w:p w:rsidR="006C35CB" w:rsidRDefault="006C35CB" w:rsidP="00500CD4">
            <w:pPr>
              <w:jc w:val="center"/>
              <w:rPr>
                <w:sz w:val="14"/>
                <w:szCs w:val="14"/>
              </w:rPr>
            </w:pPr>
          </w:p>
        </w:tc>
      </w:tr>
      <w:tr w:rsidR="006C35CB" w:rsidTr="00FA288D">
        <w:trPr>
          <w:cantSplit/>
          <w:trHeight w:val="1121"/>
          <w:jc w:val="center"/>
        </w:trPr>
        <w:tc>
          <w:tcPr>
            <w:tcW w:w="285" w:type="dxa"/>
            <w:vMerge w:val="restart"/>
            <w:tcBorders>
              <w:top w:val="single" w:sz="12" w:space="0" w:color="auto"/>
              <w:left w:val="double" w:sz="12" w:space="0" w:color="auto"/>
              <w:right w:val="single" w:sz="6" w:space="0" w:color="auto"/>
            </w:tcBorders>
          </w:tcPr>
          <w:p w:rsidR="006C35CB" w:rsidRDefault="006C35CB" w:rsidP="00500CD4">
            <w:pPr>
              <w:jc w:val="center"/>
              <w:rPr>
                <w:b/>
                <w:sz w:val="14"/>
              </w:rPr>
            </w:pPr>
          </w:p>
          <w:p w:rsidR="006C35CB" w:rsidRDefault="006C35CB" w:rsidP="00500CD4">
            <w:pPr>
              <w:jc w:val="center"/>
              <w:rPr>
                <w:b/>
                <w:sz w:val="14"/>
              </w:rPr>
            </w:pPr>
          </w:p>
          <w:p w:rsidR="006C35CB" w:rsidRDefault="006C35CB" w:rsidP="00500CD4">
            <w:pPr>
              <w:jc w:val="center"/>
              <w:rPr>
                <w:b/>
                <w:sz w:val="14"/>
              </w:rPr>
            </w:pPr>
          </w:p>
          <w:p w:rsidR="006C35CB" w:rsidRDefault="006C35CB" w:rsidP="00500CD4">
            <w:pPr>
              <w:jc w:val="center"/>
              <w:rPr>
                <w:b/>
                <w:sz w:val="14"/>
              </w:rPr>
            </w:pPr>
          </w:p>
          <w:p w:rsidR="006C35CB" w:rsidRDefault="006C35CB" w:rsidP="00500CD4">
            <w:pPr>
              <w:jc w:val="center"/>
              <w:rPr>
                <w:b/>
                <w:sz w:val="14"/>
              </w:rPr>
            </w:pPr>
          </w:p>
          <w:p w:rsidR="006C35CB" w:rsidRDefault="006C35CB" w:rsidP="00500CD4">
            <w:pPr>
              <w:jc w:val="center"/>
              <w:rPr>
                <w:b/>
                <w:sz w:val="14"/>
              </w:rPr>
            </w:pPr>
          </w:p>
          <w:p w:rsidR="006C35CB" w:rsidRDefault="006C35CB" w:rsidP="00500CD4">
            <w:pPr>
              <w:jc w:val="center"/>
              <w:rPr>
                <w:b/>
                <w:sz w:val="14"/>
              </w:rPr>
            </w:pPr>
          </w:p>
          <w:p w:rsidR="006C35CB" w:rsidRDefault="006C35CB" w:rsidP="00500CD4">
            <w:pPr>
              <w:jc w:val="center"/>
              <w:rPr>
                <w:b/>
                <w:sz w:val="14"/>
              </w:rPr>
            </w:pPr>
          </w:p>
          <w:p w:rsidR="006C35CB" w:rsidRDefault="006C35CB" w:rsidP="00500CD4">
            <w:pPr>
              <w:jc w:val="center"/>
              <w:rPr>
                <w:b/>
                <w:sz w:val="14"/>
              </w:rPr>
            </w:pPr>
          </w:p>
          <w:p w:rsidR="006C35CB" w:rsidRDefault="006C35CB" w:rsidP="00500CD4">
            <w:pPr>
              <w:jc w:val="center"/>
              <w:rPr>
                <w:b/>
                <w:sz w:val="14"/>
              </w:rPr>
            </w:pPr>
          </w:p>
          <w:p w:rsidR="006C35CB" w:rsidRDefault="006C35CB" w:rsidP="00500CD4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M</w:t>
            </w:r>
          </w:p>
          <w:p w:rsidR="006C35CB" w:rsidRDefault="006C35CB" w:rsidP="00500CD4">
            <w:pPr>
              <w:jc w:val="center"/>
              <w:rPr>
                <w:b/>
                <w:sz w:val="14"/>
              </w:rPr>
            </w:pPr>
          </w:p>
          <w:p w:rsidR="006C35CB" w:rsidRDefault="006C35CB" w:rsidP="00500CD4">
            <w:pPr>
              <w:jc w:val="center"/>
              <w:rPr>
                <w:b/>
                <w:sz w:val="14"/>
              </w:rPr>
            </w:pPr>
          </w:p>
          <w:p w:rsidR="006C35CB" w:rsidRDefault="006C35CB" w:rsidP="00500CD4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A</w:t>
            </w:r>
          </w:p>
          <w:p w:rsidR="006C35CB" w:rsidRDefault="006C35CB" w:rsidP="00500CD4">
            <w:pPr>
              <w:jc w:val="center"/>
              <w:rPr>
                <w:b/>
                <w:sz w:val="14"/>
              </w:rPr>
            </w:pPr>
          </w:p>
          <w:p w:rsidR="006C35CB" w:rsidRDefault="006C35CB" w:rsidP="00500CD4">
            <w:pPr>
              <w:jc w:val="center"/>
              <w:rPr>
                <w:b/>
                <w:sz w:val="14"/>
              </w:rPr>
            </w:pPr>
          </w:p>
          <w:p w:rsidR="006C35CB" w:rsidRDefault="006C35CB" w:rsidP="00500CD4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Y</w:t>
            </w:r>
          </w:p>
          <w:p w:rsidR="006C35CB" w:rsidRDefault="006C35CB" w:rsidP="00500CD4">
            <w:pPr>
              <w:jc w:val="center"/>
              <w:rPr>
                <w:b/>
                <w:sz w:val="14"/>
              </w:rPr>
            </w:pPr>
          </w:p>
          <w:p w:rsidR="006C35CB" w:rsidRDefault="006C35CB" w:rsidP="00500CD4">
            <w:pPr>
              <w:jc w:val="center"/>
              <w:rPr>
                <w:b/>
                <w:sz w:val="14"/>
              </w:rPr>
            </w:pPr>
          </w:p>
          <w:p w:rsidR="006C35CB" w:rsidRDefault="006C35CB" w:rsidP="00500CD4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I</w:t>
            </w:r>
          </w:p>
          <w:p w:rsidR="006C35CB" w:rsidRDefault="006C35CB" w:rsidP="00500CD4">
            <w:pPr>
              <w:jc w:val="center"/>
              <w:rPr>
                <w:b/>
                <w:sz w:val="14"/>
              </w:rPr>
            </w:pPr>
          </w:p>
          <w:p w:rsidR="006C35CB" w:rsidRDefault="006C35CB" w:rsidP="00500CD4">
            <w:pPr>
              <w:jc w:val="center"/>
              <w:rPr>
                <w:b/>
                <w:sz w:val="14"/>
              </w:rPr>
            </w:pPr>
          </w:p>
          <w:p w:rsidR="006C35CB" w:rsidRDefault="006C35CB" w:rsidP="00500CD4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S</w:t>
            </w:r>
          </w:p>
          <w:p w:rsidR="006C35CB" w:rsidRDefault="006C35CB" w:rsidP="00500CD4">
            <w:pPr>
              <w:jc w:val="center"/>
              <w:rPr>
                <w:b/>
                <w:sz w:val="14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6C35CB" w:rsidRDefault="006C35CB" w:rsidP="00500CD4">
            <w:pPr>
              <w:ind w:left="113" w:right="113"/>
              <w:jc w:val="right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  <w:p w:rsidR="006C35CB" w:rsidRDefault="006C35CB" w:rsidP="00500CD4">
            <w:pPr>
              <w:ind w:left="113" w:right="113"/>
              <w:jc w:val="right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  <w:p w:rsidR="006C35CB" w:rsidRDefault="006C35CB" w:rsidP="00500CD4">
            <w:pPr>
              <w:ind w:left="113" w:right="113"/>
              <w:jc w:val="right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  <w:p w:rsidR="006C35CB" w:rsidRDefault="006C35CB" w:rsidP="00500CD4">
            <w:pPr>
              <w:ind w:left="113" w:right="113"/>
              <w:jc w:val="right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  <w:p w:rsidR="006C35CB" w:rsidRDefault="006C35CB" w:rsidP="00500CD4">
            <w:pPr>
              <w:ind w:left="113" w:right="113"/>
              <w:jc w:val="right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  <w:p w:rsidR="006C35CB" w:rsidRDefault="006C35CB" w:rsidP="00500CD4">
            <w:pPr>
              <w:ind w:left="113" w:right="113"/>
              <w:jc w:val="right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  <w:p w:rsidR="006C35CB" w:rsidRDefault="006C35CB" w:rsidP="006C35CB">
            <w:pPr>
              <w:ind w:left="113" w:right="113"/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  <w:r>
              <w:rPr>
                <w:rFonts w:ascii="Arial" w:hAnsi="Arial" w:cs="Arial"/>
                <w:b/>
                <w:i/>
                <w:sz w:val="12"/>
                <w:szCs w:val="12"/>
              </w:rPr>
              <w:t>1</w:t>
            </w:r>
          </w:p>
          <w:p w:rsidR="006C35CB" w:rsidRDefault="006C35CB" w:rsidP="00500CD4">
            <w:pPr>
              <w:ind w:left="113" w:right="113"/>
              <w:jc w:val="right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  <w:p w:rsidR="006C35CB" w:rsidRDefault="006C35CB" w:rsidP="00500CD4">
            <w:pPr>
              <w:ind w:left="113" w:right="113"/>
              <w:jc w:val="right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  <w:p w:rsidR="006C35CB" w:rsidRDefault="006C35CB" w:rsidP="00500CD4">
            <w:pPr>
              <w:ind w:left="113" w:right="113"/>
              <w:jc w:val="right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  <w:p w:rsidR="006C35CB" w:rsidRDefault="006C35CB" w:rsidP="00500CD4">
            <w:pPr>
              <w:ind w:left="113" w:right="113"/>
              <w:jc w:val="right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  <w:p w:rsidR="006C35CB" w:rsidRDefault="006C35CB" w:rsidP="00500CD4">
            <w:pPr>
              <w:ind w:left="113" w:right="113"/>
              <w:jc w:val="right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  <w:p w:rsidR="006C35CB" w:rsidRPr="00B65A42" w:rsidRDefault="006C35CB" w:rsidP="00500CD4">
            <w:pPr>
              <w:ind w:left="113" w:right="113"/>
              <w:jc w:val="right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5CB" w:rsidRDefault="006C35CB" w:rsidP="00500C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CB" w:rsidRPr="00DC2E4C" w:rsidRDefault="006C35CB" w:rsidP="00DC2E4C">
            <w:pPr>
              <w:pStyle w:val="ListeParagraf"/>
              <w:ind w:hanging="720"/>
              <w:outlineLvl w:val="0"/>
              <w:rPr>
                <w:rFonts w:ascii="Arial" w:hAnsi="Arial" w:cs="Arial"/>
                <w:i/>
                <w:sz w:val="16"/>
                <w:szCs w:val="16"/>
              </w:rPr>
            </w:pPr>
            <w:r w:rsidRPr="00DC2E4C">
              <w:rPr>
                <w:rFonts w:ascii="Arial" w:hAnsi="Arial" w:cs="Arial"/>
                <w:i/>
                <w:sz w:val="16"/>
                <w:szCs w:val="16"/>
              </w:rPr>
              <w:t xml:space="preserve"> Kombinasyon panolarının kullanım yerleri </w:t>
            </w:r>
          </w:p>
          <w:p w:rsidR="006C35CB" w:rsidRPr="00DC2E4C" w:rsidRDefault="006C35CB" w:rsidP="00DC2E4C">
            <w:pPr>
              <w:pStyle w:val="ListeParagraf"/>
              <w:ind w:hanging="720"/>
              <w:outlineLvl w:val="0"/>
              <w:rPr>
                <w:rFonts w:ascii="Arial" w:hAnsi="Arial" w:cs="Arial"/>
                <w:i/>
                <w:sz w:val="16"/>
                <w:szCs w:val="16"/>
              </w:rPr>
            </w:pPr>
            <w:r w:rsidRPr="00DC2E4C">
              <w:rPr>
                <w:rFonts w:ascii="Arial" w:hAnsi="Arial" w:cs="Arial"/>
                <w:i/>
                <w:sz w:val="16"/>
                <w:szCs w:val="16"/>
              </w:rPr>
              <w:t>açıklanır.</w:t>
            </w:r>
          </w:p>
          <w:p w:rsidR="006C35CB" w:rsidRPr="00DC2E4C" w:rsidRDefault="006C35CB" w:rsidP="00DC2E4C">
            <w:pPr>
              <w:pStyle w:val="ListeParagraf"/>
              <w:ind w:left="72" w:hanging="72"/>
              <w:outlineLvl w:val="0"/>
              <w:rPr>
                <w:rFonts w:ascii="Arial" w:hAnsi="Arial" w:cs="Arial"/>
                <w:i/>
                <w:sz w:val="16"/>
                <w:szCs w:val="16"/>
              </w:rPr>
            </w:pPr>
            <w:r w:rsidRPr="00DC2E4C">
              <w:rPr>
                <w:rFonts w:ascii="Arial" w:hAnsi="Arial" w:cs="Arial"/>
                <w:i/>
                <w:sz w:val="16"/>
                <w:szCs w:val="16"/>
              </w:rPr>
              <w:t xml:space="preserve"> Kombinasyon panolarında sigorta kaçak akım rölesi kullanılarak yapılan kablo bağlantıları </w:t>
            </w:r>
          </w:p>
          <w:p w:rsidR="006C35CB" w:rsidRPr="005032B8" w:rsidRDefault="006C35CB" w:rsidP="00DC2E4C">
            <w:pPr>
              <w:pStyle w:val="ListeParagraf"/>
              <w:ind w:left="0" w:hanging="720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  <w:r w:rsidRPr="00DC2E4C">
              <w:rPr>
                <w:rFonts w:ascii="Arial" w:hAnsi="Arial" w:cs="Arial"/>
                <w:i/>
                <w:sz w:val="16"/>
                <w:szCs w:val="16"/>
              </w:rPr>
              <w:t>açıklanır.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5CB" w:rsidRPr="00A80582" w:rsidRDefault="006C35CB" w:rsidP="00A80582">
            <w:pPr>
              <w:tabs>
                <w:tab w:val="left" w:pos="907"/>
              </w:tabs>
              <w:rPr>
                <w:b/>
                <w:color w:val="000000"/>
                <w:sz w:val="18"/>
                <w:szCs w:val="18"/>
              </w:rPr>
            </w:pPr>
            <w:r w:rsidRPr="00A80582">
              <w:rPr>
                <w:b/>
                <w:color w:val="000000"/>
                <w:sz w:val="18"/>
                <w:szCs w:val="18"/>
              </w:rPr>
              <w:t>6.2. ÜÇ FAZLI KOMBİNASYON PANOSU BAĞLANTILARI</w:t>
            </w:r>
          </w:p>
          <w:p w:rsidR="006C35CB" w:rsidRPr="00A80582" w:rsidRDefault="006C35CB" w:rsidP="00A80582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A80582">
              <w:rPr>
                <w:color w:val="000000"/>
                <w:sz w:val="18"/>
                <w:szCs w:val="18"/>
              </w:rPr>
              <w:t>6.2.1. Kombinasyon Panosu Tanımı</w:t>
            </w:r>
          </w:p>
          <w:p w:rsidR="006C35CB" w:rsidRPr="00A80582" w:rsidRDefault="006C35CB" w:rsidP="00A80582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A80582">
              <w:rPr>
                <w:color w:val="000000"/>
                <w:sz w:val="18"/>
                <w:szCs w:val="18"/>
              </w:rPr>
              <w:t>6.2.2. Kombinasyon Panosu Bağlantısının Yapılması</w:t>
            </w:r>
          </w:p>
          <w:p w:rsidR="006C35CB" w:rsidRPr="003B6A0B" w:rsidRDefault="006C35CB" w:rsidP="00A80582">
            <w:pPr>
              <w:tabs>
                <w:tab w:val="left" w:pos="907"/>
              </w:tabs>
              <w:rPr>
                <w:b/>
                <w:color w:val="000000"/>
                <w:sz w:val="18"/>
                <w:szCs w:val="18"/>
              </w:rPr>
            </w:pPr>
            <w:r w:rsidRPr="00A80582">
              <w:rPr>
                <w:color w:val="4472C4"/>
                <w:sz w:val="18"/>
                <w:szCs w:val="18"/>
              </w:rPr>
              <w:t>Temrin Yaprağı 53: Üç Fazlı Kombinasyon Panosunun Bağlantısının Ve Montajının Yapılması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5CB" w:rsidRPr="0085743B" w:rsidRDefault="006C35CB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6C35CB" w:rsidRPr="0085743B" w:rsidRDefault="006C35CB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soru-cevap</w:t>
            </w:r>
          </w:p>
          <w:p w:rsidR="006C35CB" w:rsidRPr="0085743B" w:rsidRDefault="006C35CB" w:rsidP="00500CD4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C35CB" w:rsidRDefault="006C35CB" w:rsidP="00500CD4">
            <w:r w:rsidRPr="00E91C46">
              <w:rPr>
                <w:rFonts w:ascii="Arial" w:hAnsi="Arial" w:cs="Arial"/>
                <w:bCs/>
                <w:i/>
                <w:iCs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MediumGap" w:sz="24" w:space="0" w:color="auto"/>
            </w:tcBorders>
            <w:vAlign w:val="center"/>
          </w:tcPr>
          <w:p w:rsidR="006C35CB" w:rsidRDefault="006C35CB" w:rsidP="00500CD4">
            <w:pPr>
              <w:jc w:val="center"/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</w:p>
          <w:p w:rsidR="006C35CB" w:rsidRDefault="006C35CB" w:rsidP="00500CD4">
            <w:pPr>
              <w:jc w:val="center"/>
              <w:rPr>
                <w:sz w:val="14"/>
                <w:szCs w:val="14"/>
              </w:rPr>
            </w:pPr>
          </w:p>
        </w:tc>
      </w:tr>
      <w:tr w:rsidR="006C35CB" w:rsidTr="00DC2E4C">
        <w:trPr>
          <w:cantSplit/>
          <w:trHeight w:val="851"/>
          <w:jc w:val="center"/>
        </w:trPr>
        <w:tc>
          <w:tcPr>
            <w:tcW w:w="285" w:type="dxa"/>
            <w:vMerge/>
            <w:tcBorders>
              <w:left w:val="double" w:sz="12" w:space="0" w:color="auto"/>
              <w:right w:val="single" w:sz="6" w:space="0" w:color="auto"/>
            </w:tcBorders>
          </w:tcPr>
          <w:p w:rsidR="006C35CB" w:rsidRDefault="006C35CB" w:rsidP="00500CD4">
            <w:pPr>
              <w:jc w:val="center"/>
              <w:rPr>
                <w:b/>
                <w:sz w:val="14"/>
              </w:rPr>
            </w:pPr>
          </w:p>
        </w:tc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6C35CB" w:rsidRPr="00B65A42" w:rsidRDefault="006C35CB" w:rsidP="00500CD4">
            <w:pPr>
              <w:ind w:left="113" w:right="113"/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  <w:r>
              <w:rPr>
                <w:rFonts w:ascii="Arial" w:hAnsi="Arial" w:cs="Arial"/>
                <w:b/>
                <w:i/>
                <w:sz w:val="12"/>
                <w:szCs w:val="12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5CB" w:rsidRPr="00746BB5" w:rsidRDefault="006C35CB" w:rsidP="00500C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5CB" w:rsidRPr="00DC2E4C" w:rsidRDefault="006C35CB" w:rsidP="00DC2E4C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DC2E4C">
              <w:rPr>
                <w:rFonts w:ascii="Arial" w:hAnsi="Arial" w:cs="Arial"/>
                <w:i/>
                <w:sz w:val="16"/>
                <w:szCs w:val="16"/>
              </w:rPr>
              <w:t> Üç faz beslemeye sahip panoların iç yerleşimi ve dizaynı açıklanır.</w:t>
            </w:r>
          </w:p>
          <w:p w:rsidR="006C35CB" w:rsidRPr="00DC2E4C" w:rsidRDefault="006C35CB" w:rsidP="00DC2E4C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DC2E4C">
              <w:rPr>
                <w:rFonts w:ascii="Arial" w:hAnsi="Arial" w:cs="Arial"/>
                <w:i/>
                <w:sz w:val="16"/>
                <w:szCs w:val="16"/>
              </w:rPr>
              <w:t xml:space="preserve"> Üç fazlı panolara ait şemaların çizilmesi ve </w:t>
            </w:r>
          </w:p>
          <w:p w:rsidR="006C35CB" w:rsidRPr="00DC2E4C" w:rsidRDefault="006C35CB" w:rsidP="00DC2E4C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DC2E4C">
              <w:rPr>
                <w:rFonts w:ascii="Arial" w:hAnsi="Arial" w:cs="Arial"/>
                <w:i/>
                <w:sz w:val="16"/>
                <w:szCs w:val="16"/>
              </w:rPr>
              <w:t>okunması açıklanır.</w:t>
            </w:r>
          </w:p>
          <w:p w:rsidR="006C35CB" w:rsidRPr="00433B46" w:rsidRDefault="006C35CB" w:rsidP="00DC2E4C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5CB" w:rsidRPr="00A80582" w:rsidRDefault="006C35CB" w:rsidP="00A80582">
            <w:pPr>
              <w:tabs>
                <w:tab w:val="left" w:pos="907"/>
              </w:tabs>
              <w:rPr>
                <w:b/>
                <w:color w:val="000000"/>
                <w:sz w:val="18"/>
                <w:szCs w:val="18"/>
              </w:rPr>
            </w:pPr>
            <w:r w:rsidRPr="00A80582">
              <w:rPr>
                <w:b/>
                <w:color w:val="000000"/>
                <w:sz w:val="18"/>
                <w:szCs w:val="18"/>
              </w:rPr>
              <w:t>6.3. ÜÇ FAZLI PANO BAĞLANTILARI</w:t>
            </w:r>
          </w:p>
          <w:p w:rsidR="006C35CB" w:rsidRPr="00A80582" w:rsidRDefault="006C35CB" w:rsidP="00A80582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A80582">
              <w:rPr>
                <w:color w:val="000000"/>
                <w:sz w:val="18"/>
                <w:szCs w:val="18"/>
              </w:rPr>
              <w:t xml:space="preserve">6.3.1. Üç Fazlı Panolarda Elemanların Pano İçine Yerleşimi </w:t>
            </w:r>
          </w:p>
          <w:p w:rsidR="006C35CB" w:rsidRPr="00A80582" w:rsidRDefault="006C35CB" w:rsidP="00A80582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A80582">
              <w:rPr>
                <w:color w:val="000000"/>
                <w:sz w:val="18"/>
                <w:szCs w:val="18"/>
              </w:rPr>
              <w:t xml:space="preserve">6.3.2. Üç Fazlı Pano Şemaları </w:t>
            </w:r>
          </w:p>
          <w:p w:rsidR="006C35CB" w:rsidRPr="00366530" w:rsidRDefault="006C35CB" w:rsidP="00A80582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A80582">
              <w:rPr>
                <w:color w:val="4472C4"/>
                <w:sz w:val="18"/>
                <w:szCs w:val="18"/>
              </w:rPr>
              <w:t>Temrin Yaprağı 54: Üç fazlı Pano Şeması Çizimi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5CB" w:rsidRPr="0085743B" w:rsidRDefault="006C35CB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6C35CB" w:rsidRPr="0085743B" w:rsidRDefault="006C35CB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soru-cevap</w:t>
            </w:r>
          </w:p>
          <w:p w:rsidR="006C35CB" w:rsidRPr="0085743B" w:rsidRDefault="006C35CB" w:rsidP="00500CD4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C35CB" w:rsidRPr="00702049" w:rsidRDefault="006C35CB" w:rsidP="004F4B40">
            <w:pPr>
              <w:rPr>
                <w:b/>
                <w:color w:val="F2F2F2"/>
                <w:sz w:val="14"/>
                <w:szCs w:val="14"/>
              </w:rPr>
            </w:pPr>
            <w:r w:rsidRPr="00E91C46">
              <w:rPr>
                <w:rFonts w:ascii="Arial" w:hAnsi="Arial" w:cs="Arial"/>
                <w:bCs/>
                <w:i/>
                <w:iCs/>
                <w:sz w:val="16"/>
                <w:u w:color="FFFFFF"/>
              </w:rPr>
              <w:t>Ders Kitabı, Modül Kitapları ve Yardımcı Kaynaklar</w:t>
            </w:r>
          </w:p>
          <w:p w:rsidR="006C35CB" w:rsidRPr="00DC2E4C" w:rsidRDefault="006C35CB" w:rsidP="004F4B40">
            <w:pPr>
              <w:rPr>
                <w:b/>
                <w:color w:val="F2F2F2"/>
              </w:rPr>
            </w:pPr>
            <w:r w:rsidRPr="00DC2E4C">
              <w:rPr>
                <w:b/>
                <w:color w:val="F2F2F2"/>
              </w:rPr>
              <w:t>ŞP26</w:t>
            </w:r>
          </w:p>
          <w:p w:rsidR="006C35CB" w:rsidRDefault="006C35CB" w:rsidP="00500CD4"/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thinThickMediumGap" w:sz="24" w:space="0" w:color="auto"/>
            </w:tcBorders>
          </w:tcPr>
          <w:p w:rsidR="006C35CB" w:rsidRDefault="006C35CB" w:rsidP="00DC2E4C">
            <w:pPr>
              <w:spacing w:line="276" w:lineRule="auto"/>
              <w:rPr>
                <w:b/>
                <w:color w:val="000000"/>
                <w:sz w:val="16"/>
                <w:szCs w:val="16"/>
                <w:highlight w:val="yellow"/>
              </w:rPr>
            </w:pPr>
          </w:p>
          <w:p w:rsidR="006C35CB" w:rsidRPr="004A3E49" w:rsidRDefault="006C35CB" w:rsidP="00DC2E4C">
            <w:pPr>
              <w:spacing w:line="276" w:lineRule="auto"/>
              <w:rPr>
                <w:b/>
                <w:color w:val="000000"/>
                <w:sz w:val="16"/>
                <w:szCs w:val="16"/>
                <w:highlight w:val="yellow"/>
              </w:rPr>
            </w:pPr>
            <w:r w:rsidRPr="004A3E49">
              <w:rPr>
                <w:b/>
                <w:color w:val="000000"/>
                <w:sz w:val="16"/>
                <w:szCs w:val="16"/>
                <w:highlight w:val="yellow"/>
              </w:rPr>
              <w:t xml:space="preserve">Uygulama faaliyeti/temrinler; ders kazanımına uygun olarak okulun fiziki kapasitesi ve donatımı, öğrenci sayısı göz </w:t>
            </w:r>
            <w:r w:rsidRPr="004A3E49">
              <w:rPr>
                <w:b/>
                <w:color w:val="000000"/>
                <w:sz w:val="16"/>
                <w:szCs w:val="16"/>
                <w:highlight w:val="yellow"/>
              </w:rPr>
              <w:lastRenderedPageBreak/>
              <w:t xml:space="preserve">önünde bulundurularak en fazla uygulama faaliyeti /temrini yaptıracak şekilde meslek alan zümre öğretmenler kurulu tarafından seçilir. </w:t>
            </w:r>
          </w:p>
          <w:p w:rsidR="006C35CB" w:rsidRDefault="006C35CB" w:rsidP="00DC2E4C">
            <w:pPr>
              <w:rPr>
                <w:b/>
                <w:color w:val="C00000"/>
                <w:sz w:val="16"/>
                <w:szCs w:val="16"/>
              </w:rPr>
            </w:pPr>
            <w:r w:rsidRPr="004A3E49">
              <w:rPr>
                <w:b/>
                <w:color w:val="000000"/>
                <w:sz w:val="16"/>
                <w:szCs w:val="16"/>
                <w:highlight w:val="yellow"/>
              </w:rPr>
              <w:t>Meslek alan zümre öğretmenleri tarafından aşağıda yer alan temrinlerden farklı temrinlerin uygulanmasına karar verilebilir</w:t>
            </w:r>
            <w:r w:rsidRPr="004A3E49">
              <w:rPr>
                <w:b/>
                <w:color w:val="C00000"/>
                <w:sz w:val="16"/>
                <w:szCs w:val="16"/>
                <w:highlight w:val="yellow"/>
              </w:rPr>
              <w:t>.</w:t>
            </w:r>
          </w:p>
          <w:p w:rsidR="006C35CB" w:rsidRDefault="006C35CB" w:rsidP="00B02E4A">
            <w:pPr>
              <w:rPr>
                <w:sz w:val="14"/>
                <w:szCs w:val="14"/>
              </w:rPr>
            </w:pPr>
          </w:p>
        </w:tc>
      </w:tr>
      <w:tr w:rsidR="006C35CB" w:rsidTr="00DC2E4C">
        <w:trPr>
          <w:cantSplit/>
          <w:trHeight w:val="849"/>
          <w:jc w:val="center"/>
        </w:trPr>
        <w:tc>
          <w:tcPr>
            <w:tcW w:w="285" w:type="dxa"/>
            <w:vMerge/>
            <w:tcBorders>
              <w:left w:val="double" w:sz="12" w:space="0" w:color="auto"/>
              <w:right w:val="single" w:sz="6" w:space="0" w:color="auto"/>
            </w:tcBorders>
          </w:tcPr>
          <w:p w:rsidR="006C35CB" w:rsidRDefault="006C35CB" w:rsidP="00500CD4">
            <w:pPr>
              <w:jc w:val="center"/>
              <w:rPr>
                <w:b/>
                <w:sz w:val="14"/>
              </w:rPr>
            </w:pPr>
          </w:p>
        </w:tc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6C35CB" w:rsidRPr="00B65A42" w:rsidRDefault="006C35CB" w:rsidP="00500CD4">
            <w:pPr>
              <w:ind w:left="113" w:right="113"/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  <w:r>
              <w:rPr>
                <w:rFonts w:ascii="Arial" w:hAnsi="Arial" w:cs="Arial"/>
                <w:b/>
                <w:i/>
                <w:sz w:val="12"/>
                <w:szCs w:val="12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5CB" w:rsidRPr="00746BB5" w:rsidRDefault="006C35CB" w:rsidP="00500C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5CB" w:rsidRPr="00DC2E4C" w:rsidRDefault="006C35CB" w:rsidP="00DC2E4C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DC2E4C">
              <w:rPr>
                <w:rFonts w:ascii="Arial" w:hAnsi="Arial" w:cs="Arial"/>
                <w:i/>
                <w:sz w:val="16"/>
                <w:szCs w:val="16"/>
              </w:rPr>
              <w:t xml:space="preserve"> Üç fazlı beslemeye sahip panoların montaj ve </w:t>
            </w:r>
          </w:p>
          <w:p w:rsidR="006C35CB" w:rsidRPr="00DC2E4C" w:rsidRDefault="006C35CB" w:rsidP="00DC2E4C">
            <w:pPr>
              <w:rPr>
                <w:rFonts w:ascii="Arial" w:hAnsi="Arial" w:cs="Arial"/>
                <w:i/>
                <w:sz w:val="16"/>
                <w:szCs w:val="16"/>
              </w:rPr>
            </w:pPr>
            <w:proofErr w:type="spellStart"/>
            <w:r w:rsidRPr="00DC2E4C">
              <w:rPr>
                <w:rFonts w:ascii="Arial" w:hAnsi="Arial" w:cs="Arial"/>
                <w:i/>
                <w:sz w:val="16"/>
                <w:szCs w:val="16"/>
              </w:rPr>
              <w:t>kablajında</w:t>
            </w:r>
            <w:proofErr w:type="spellEnd"/>
            <w:r w:rsidRPr="00DC2E4C">
              <w:rPr>
                <w:rFonts w:ascii="Arial" w:hAnsi="Arial" w:cs="Arial"/>
                <w:i/>
                <w:sz w:val="16"/>
                <w:szCs w:val="16"/>
              </w:rPr>
              <w:t xml:space="preserve"> dikkat edilmesi gereken hususlar </w:t>
            </w:r>
          </w:p>
          <w:p w:rsidR="006C35CB" w:rsidRPr="00DC2E4C" w:rsidRDefault="006C35CB" w:rsidP="00DC2E4C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DC2E4C">
              <w:rPr>
                <w:rFonts w:ascii="Arial" w:hAnsi="Arial" w:cs="Arial"/>
                <w:i/>
                <w:sz w:val="16"/>
                <w:szCs w:val="16"/>
              </w:rPr>
              <w:t>açıklanır.</w:t>
            </w:r>
          </w:p>
          <w:p w:rsidR="006C35CB" w:rsidRPr="00433B46" w:rsidRDefault="006C35CB" w:rsidP="00DC2E4C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CB" w:rsidRPr="00A80582" w:rsidRDefault="006C35CB" w:rsidP="00A80582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A80582">
              <w:rPr>
                <w:color w:val="000000"/>
                <w:sz w:val="18"/>
                <w:szCs w:val="18"/>
              </w:rPr>
              <w:t>6.3.3. Üç Fazlı Panolarda Kısa Devre ve Pano Gövdesine Kaçak Kontrolü</w:t>
            </w:r>
          </w:p>
          <w:p w:rsidR="006C35CB" w:rsidRPr="00A80582" w:rsidRDefault="006C35CB" w:rsidP="00A80582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A80582">
              <w:rPr>
                <w:color w:val="000000"/>
                <w:sz w:val="18"/>
                <w:szCs w:val="18"/>
              </w:rPr>
              <w:t>6.3.4. Üç Fazlı Panolarda Bağlantı Yapılırken Dikkat Edilecek Hususlar</w:t>
            </w:r>
          </w:p>
          <w:p w:rsidR="006C35CB" w:rsidRPr="00A80582" w:rsidRDefault="006C35CB" w:rsidP="00A80582">
            <w:pPr>
              <w:tabs>
                <w:tab w:val="left" w:pos="907"/>
              </w:tabs>
              <w:rPr>
                <w:color w:val="4472C4"/>
                <w:sz w:val="18"/>
                <w:szCs w:val="18"/>
              </w:rPr>
            </w:pPr>
            <w:r w:rsidRPr="00A80582">
              <w:rPr>
                <w:color w:val="4472C4"/>
                <w:sz w:val="18"/>
                <w:szCs w:val="18"/>
              </w:rPr>
              <w:t xml:space="preserve">Temrin Yaprağı 55: Üç Faz Beslemeli 5 </w:t>
            </w:r>
            <w:proofErr w:type="spellStart"/>
            <w:r w:rsidRPr="00A80582">
              <w:rPr>
                <w:color w:val="4472C4"/>
                <w:sz w:val="18"/>
                <w:szCs w:val="18"/>
              </w:rPr>
              <w:t>Linyeli</w:t>
            </w:r>
            <w:proofErr w:type="spellEnd"/>
            <w:r w:rsidRPr="00A80582">
              <w:rPr>
                <w:color w:val="4472C4"/>
                <w:sz w:val="18"/>
                <w:szCs w:val="18"/>
              </w:rPr>
              <w:t xml:space="preserve"> Bir Kat Panosunda Elemanların Yerine Montajı</w:t>
            </w:r>
          </w:p>
          <w:p w:rsidR="006C35CB" w:rsidRPr="00366530" w:rsidRDefault="006C35CB" w:rsidP="00A80582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19 Mayıs Gençlik ve Spor Bayramı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5CB" w:rsidRPr="0085743B" w:rsidRDefault="006C35CB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6C35CB" w:rsidRPr="0085743B" w:rsidRDefault="006C35CB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soru-cevap</w:t>
            </w:r>
          </w:p>
          <w:p w:rsidR="006C35CB" w:rsidRPr="0085743B" w:rsidRDefault="006C35CB" w:rsidP="00500CD4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C35CB" w:rsidRDefault="006C35CB" w:rsidP="00500CD4">
            <w:r w:rsidRPr="00E91C46">
              <w:rPr>
                <w:rFonts w:ascii="Arial" w:hAnsi="Arial" w:cs="Arial"/>
                <w:bCs/>
                <w:i/>
                <w:iCs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vMerge/>
            <w:tcBorders>
              <w:left w:val="single" w:sz="4" w:space="0" w:color="auto"/>
              <w:right w:val="thinThickMediumGap" w:sz="24" w:space="0" w:color="auto"/>
            </w:tcBorders>
          </w:tcPr>
          <w:p w:rsidR="006C35CB" w:rsidRDefault="006C35CB" w:rsidP="00B02E4A">
            <w:pPr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</w:pPr>
          </w:p>
        </w:tc>
      </w:tr>
      <w:tr w:rsidR="006C35CB" w:rsidTr="00DC2E4C">
        <w:trPr>
          <w:cantSplit/>
          <w:trHeight w:val="849"/>
          <w:jc w:val="center"/>
        </w:trPr>
        <w:tc>
          <w:tcPr>
            <w:tcW w:w="285" w:type="dxa"/>
            <w:vMerge/>
            <w:tcBorders>
              <w:left w:val="double" w:sz="12" w:space="0" w:color="auto"/>
              <w:bottom w:val="single" w:sz="12" w:space="0" w:color="auto"/>
              <w:right w:val="single" w:sz="6" w:space="0" w:color="auto"/>
            </w:tcBorders>
          </w:tcPr>
          <w:p w:rsidR="006C35CB" w:rsidRDefault="006C35CB" w:rsidP="00500CD4">
            <w:pPr>
              <w:jc w:val="center"/>
              <w:rPr>
                <w:b/>
                <w:sz w:val="14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extDirection w:val="btLr"/>
            <w:vAlign w:val="center"/>
          </w:tcPr>
          <w:p w:rsidR="006C35CB" w:rsidRPr="00B65A42" w:rsidRDefault="006C35CB" w:rsidP="00500CD4">
            <w:pPr>
              <w:ind w:left="113" w:right="113"/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  <w:r>
              <w:rPr>
                <w:rFonts w:ascii="Arial" w:hAnsi="Arial" w:cs="Arial"/>
                <w:b/>
                <w:i/>
                <w:sz w:val="12"/>
                <w:szCs w:val="12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C35CB" w:rsidRDefault="006C35CB" w:rsidP="00500C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C35CB" w:rsidRPr="00DC2E4C" w:rsidRDefault="006C35CB" w:rsidP="00DC2E4C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DC2E4C">
              <w:rPr>
                <w:rFonts w:ascii="Arial" w:hAnsi="Arial" w:cs="Arial"/>
                <w:i/>
                <w:sz w:val="16"/>
                <w:szCs w:val="16"/>
              </w:rPr>
              <w:t xml:space="preserve"> Pano içeresinde kısa devre ve pano gövdesine </w:t>
            </w:r>
          </w:p>
          <w:p w:rsidR="006C35CB" w:rsidRPr="00433B46" w:rsidRDefault="006C35CB" w:rsidP="00DC2E4C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DC2E4C">
              <w:rPr>
                <w:rFonts w:ascii="Arial" w:hAnsi="Arial" w:cs="Arial"/>
                <w:i/>
                <w:sz w:val="16"/>
                <w:szCs w:val="16"/>
              </w:rPr>
              <w:t>kaçak kontrolü açıklanır.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C35CB" w:rsidRDefault="006C35CB" w:rsidP="00A80582">
            <w:pPr>
              <w:tabs>
                <w:tab w:val="left" w:pos="907"/>
              </w:tabs>
              <w:rPr>
                <w:color w:val="4472C4"/>
                <w:sz w:val="18"/>
                <w:szCs w:val="18"/>
              </w:rPr>
            </w:pPr>
          </w:p>
          <w:p w:rsidR="006C35CB" w:rsidRPr="00A80582" w:rsidRDefault="006C35CB" w:rsidP="00A80582">
            <w:pPr>
              <w:tabs>
                <w:tab w:val="left" w:pos="907"/>
              </w:tabs>
              <w:rPr>
                <w:color w:val="4472C4"/>
                <w:sz w:val="18"/>
                <w:szCs w:val="18"/>
              </w:rPr>
            </w:pPr>
            <w:r w:rsidRPr="00A80582">
              <w:rPr>
                <w:color w:val="4472C4"/>
                <w:sz w:val="18"/>
                <w:szCs w:val="18"/>
              </w:rPr>
              <w:t xml:space="preserve">Temrin Yaprağı 56: Üç Faz Beslemeli 5 </w:t>
            </w:r>
            <w:proofErr w:type="spellStart"/>
            <w:r w:rsidRPr="00A80582">
              <w:rPr>
                <w:color w:val="4472C4"/>
                <w:sz w:val="18"/>
                <w:szCs w:val="18"/>
              </w:rPr>
              <w:t>Linyeli</w:t>
            </w:r>
            <w:proofErr w:type="spellEnd"/>
            <w:r w:rsidRPr="00A80582">
              <w:rPr>
                <w:color w:val="4472C4"/>
                <w:sz w:val="18"/>
                <w:szCs w:val="18"/>
              </w:rPr>
              <w:t xml:space="preserve"> Bir Kat Panosunda Elemanların Kablo Montaj</w:t>
            </w:r>
            <w:r>
              <w:rPr>
                <w:color w:val="4472C4"/>
                <w:sz w:val="18"/>
                <w:szCs w:val="18"/>
              </w:rPr>
              <w:t>ı</w:t>
            </w:r>
          </w:p>
          <w:p w:rsidR="006C35CB" w:rsidRPr="00366530" w:rsidRDefault="006C35CB" w:rsidP="00A80582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C35CB" w:rsidRPr="0085743B" w:rsidRDefault="006C35CB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6C35CB" w:rsidRPr="0085743B" w:rsidRDefault="006C35CB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soru-cevap</w:t>
            </w:r>
          </w:p>
          <w:p w:rsidR="006C35CB" w:rsidRPr="0085743B" w:rsidRDefault="006C35CB" w:rsidP="00500CD4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C35CB" w:rsidRDefault="006C35CB" w:rsidP="00500CD4">
            <w:r w:rsidRPr="00E91C46">
              <w:rPr>
                <w:rFonts w:ascii="Arial" w:hAnsi="Arial" w:cs="Arial"/>
                <w:bCs/>
                <w:i/>
                <w:iCs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vMerge/>
            <w:tcBorders>
              <w:left w:val="single" w:sz="4" w:space="0" w:color="auto"/>
              <w:bottom w:val="single" w:sz="12" w:space="0" w:color="auto"/>
              <w:right w:val="thinThickMediumGap" w:sz="24" w:space="0" w:color="auto"/>
            </w:tcBorders>
          </w:tcPr>
          <w:p w:rsidR="006C35CB" w:rsidRDefault="006C35CB" w:rsidP="00B02E4A">
            <w:pPr>
              <w:rPr>
                <w:sz w:val="14"/>
                <w:szCs w:val="14"/>
              </w:rPr>
            </w:pPr>
          </w:p>
        </w:tc>
      </w:tr>
      <w:tr w:rsidR="006C35CB" w:rsidTr="00B02E4A">
        <w:trPr>
          <w:cantSplit/>
          <w:trHeight w:val="924"/>
          <w:jc w:val="center"/>
        </w:trPr>
        <w:tc>
          <w:tcPr>
            <w:tcW w:w="285" w:type="dxa"/>
            <w:vMerge w:val="restart"/>
            <w:tcBorders>
              <w:top w:val="single" w:sz="12" w:space="0" w:color="auto"/>
              <w:left w:val="double" w:sz="12" w:space="0" w:color="auto"/>
              <w:right w:val="single" w:sz="6" w:space="0" w:color="auto"/>
            </w:tcBorders>
          </w:tcPr>
          <w:p w:rsidR="006C35CB" w:rsidRDefault="006C35CB" w:rsidP="00500CD4">
            <w:pPr>
              <w:jc w:val="center"/>
              <w:rPr>
                <w:b/>
                <w:sz w:val="12"/>
                <w:szCs w:val="12"/>
              </w:rPr>
            </w:pPr>
          </w:p>
          <w:p w:rsidR="006C35CB" w:rsidRDefault="006C35CB" w:rsidP="00500CD4">
            <w:pPr>
              <w:jc w:val="center"/>
              <w:rPr>
                <w:b/>
                <w:sz w:val="12"/>
                <w:szCs w:val="12"/>
              </w:rPr>
            </w:pPr>
          </w:p>
          <w:p w:rsidR="006C35CB" w:rsidRDefault="006C35CB" w:rsidP="00500CD4">
            <w:pPr>
              <w:jc w:val="center"/>
              <w:rPr>
                <w:b/>
                <w:sz w:val="12"/>
                <w:szCs w:val="12"/>
              </w:rPr>
            </w:pPr>
          </w:p>
          <w:p w:rsidR="006C35CB" w:rsidRDefault="006C35CB" w:rsidP="00500CD4">
            <w:pPr>
              <w:jc w:val="center"/>
              <w:rPr>
                <w:b/>
                <w:sz w:val="12"/>
                <w:szCs w:val="12"/>
              </w:rPr>
            </w:pPr>
          </w:p>
          <w:p w:rsidR="006C35CB" w:rsidRDefault="006C35CB" w:rsidP="00500CD4">
            <w:pPr>
              <w:jc w:val="center"/>
              <w:rPr>
                <w:b/>
                <w:sz w:val="12"/>
                <w:szCs w:val="12"/>
              </w:rPr>
            </w:pPr>
          </w:p>
          <w:p w:rsidR="006C35CB" w:rsidRDefault="006C35CB" w:rsidP="00500CD4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H</w:t>
            </w:r>
          </w:p>
          <w:p w:rsidR="006C35CB" w:rsidRDefault="006C35CB" w:rsidP="00500CD4">
            <w:pPr>
              <w:jc w:val="center"/>
              <w:rPr>
                <w:b/>
                <w:sz w:val="12"/>
                <w:szCs w:val="12"/>
              </w:rPr>
            </w:pPr>
          </w:p>
          <w:p w:rsidR="006C35CB" w:rsidRDefault="006C35CB" w:rsidP="00500CD4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A</w:t>
            </w:r>
          </w:p>
          <w:p w:rsidR="006C35CB" w:rsidRDefault="006C35CB" w:rsidP="00500CD4">
            <w:pPr>
              <w:jc w:val="center"/>
              <w:rPr>
                <w:b/>
                <w:sz w:val="12"/>
                <w:szCs w:val="12"/>
              </w:rPr>
            </w:pPr>
          </w:p>
          <w:p w:rsidR="006C35CB" w:rsidRDefault="006C35CB" w:rsidP="00500CD4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Z </w:t>
            </w:r>
          </w:p>
          <w:p w:rsidR="006C35CB" w:rsidRDefault="006C35CB" w:rsidP="00500CD4">
            <w:pPr>
              <w:jc w:val="center"/>
              <w:rPr>
                <w:b/>
                <w:sz w:val="12"/>
                <w:szCs w:val="12"/>
              </w:rPr>
            </w:pPr>
          </w:p>
          <w:p w:rsidR="006C35CB" w:rsidRDefault="006C35CB" w:rsidP="00500CD4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İ </w:t>
            </w:r>
          </w:p>
          <w:p w:rsidR="006C35CB" w:rsidRDefault="006C35CB" w:rsidP="00500CD4">
            <w:pPr>
              <w:jc w:val="center"/>
              <w:rPr>
                <w:b/>
                <w:sz w:val="12"/>
                <w:szCs w:val="12"/>
              </w:rPr>
            </w:pPr>
          </w:p>
          <w:p w:rsidR="006C35CB" w:rsidRDefault="006C35CB" w:rsidP="00500CD4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R</w:t>
            </w:r>
          </w:p>
          <w:p w:rsidR="006C35CB" w:rsidRDefault="006C35CB" w:rsidP="00500CD4">
            <w:pPr>
              <w:jc w:val="center"/>
              <w:rPr>
                <w:b/>
                <w:sz w:val="12"/>
                <w:szCs w:val="12"/>
              </w:rPr>
            </w:pPr>
          </w:p>
          <w:p w:rsidR="006C35CB" w:rsidRDefault="006C35CB" w:rsidP="00500CD4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A</w:t>
            </w:r>
          </w:p>
          <w:p w:rsidR="006C35CB" w:rsidRDefault="006C35CB" w:rsidP="00500CD4">
            <w:pPr>
              <w:jc w:val="center"/>
              <w:rPr>
                <w:b/>
                <w:sz w:val="12"/>
                <w:szCs w:val="12"/>
              </w:rPr>
            </w:pPr>
          </w:p>
          <w:p w:rsidR="006C35CB" w:rsidRDefault="006C35CB" w:rsidP="00500CD4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N</w:t>
            </w:r>
          </w:p>
        </w:tc>
        <w:tc>
          <w:tcPr>
            <w:tcW w:w="45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extDirection w:val="btLr"/>
            <w:vAlign w:val="center"/>
          </w:tcPr>
          <w:p w:rsidR="006C35CB" w:rsidRPr="00B65A42" w:rsidRDefault="006C35CB" w:rsidP="00A61B21">
            <w:pPr>
              <w:ind w:left="113" w:right="113"/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  <w:r>
              <w:rPr>
                <w:rFonts w:ascii="Arial" w:hAnsi="Arial" w:cs="Arial"/>
                <w:b/>
                <w:i/>
                <w:sz w:val="12"/>
                <w:szCs w:val="12"/>
              </w:rPr>
              <w:t>1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C35CB" w:rsidRDefault="006C35CB" w:rsidP="00500C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C35CB" w:rsidRPr="00DC2E4C" w:rsidRDefault="006C35CB" w:rsidP="00DC2E4C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DC2E4C">
              <w:rPr>
                <w:rFonts w:ascii="Arial" w:hAnsi="Arial" w:cs="Arial"/>
                <w:i/>
                <w:sz w:val="16"/>
                <w:szCs w:val="16"/>
              </w:rPr>
              <w:t> Dış aydınlatmada kullanılan armatürlerin çeşitleri ve özellikleri açıklanır.</w:t>
            </w:r>
          </w:p>
          <w:p w:rsidR="006C35CB" w:rsidRPr="00DC2E4C" w:rsidRDefault="006C35CB" w:rsidP="00DC2E4C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DC2E4C">
              <w:rPr>
                <w:rFonts w:ascii="Arial" w:hAnsi="Arial" w:cs="Arial"/>
                <w:i/>
                <w:sz w:val="16"/>
                <w:szCs w:val="16"/>
              </w:rPr>
              <w:t xml:space="preserve"> Dış aydınlatmada kullanılacak malzemelerin </w:t>
            </w:r>
          </w:p>
          <w:p w:rsidR="006C35CB" w:rsidRPr="00433B46" w:rsidRDefault="006C35CB" w:rsidP="00DC2E4C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DC2E4C">
              <w:rPr>
                <w:rFonts w:ascii="Arial" w:hAnsi="Arial" w:cs="Arial"/>
                <w:i/>
                <w:sz w:val="16"/>
                <w:szCs w:val="16"/>
              </w:rPr>
              <w:t>seçiminde dikkat edilecek huşular açıklanır.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C35CB" w:rsidRPr="00A80582" w:rsidRDefault="006C35CB" w:rsidP="00A80582">
            <w:pPr>
              <w:tabs>
                <w:tab w:val="left" w:pos="907"/>
              </w:tabs>
              <w:rPr>
                <w:b/>
                <w:color w:val="000000"/>
                <w:sz w:val="18"/>
                <w:szCs w:val="18"/>
                <w:highlight w:val="yellow"/>
              </w:rPr>
            </w:pPr>
            <w:r w:rsidRPr="00A80582">
              <w:rPr>
                <w:b/>
                <w:color w:val="000000"/>
                <w:sz w:val="18"/>
                <w:szCs w:val="18"/>
                <w:highlight w:val="yellow"/>
              </w:rPr>
              <w:t>ÖĞRENME BİRİMİ 7: DIŞ AYDINLATMA</w:t>
            </w:r>
          </w:p>
          <w:p w:rsidR="006C35CB" w:rsidRPr="00A80582" w:rsidRDefault="006C35CB" w:rsidP="00A80582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A80582">
              <w:rPr>
                <w:b/>
                <w:color w:val="000000"/>
                <w:sz w:val="18"/>
                <w:szCs w:val="18"/>
              </w:rPr>
              <w:t>7.1. SOKAK AYDINLATMA GEREÇLERİ VE ÖZELLİKLERİ</w:t>
            </w:r>
          </w:p>
          <w:p w:rsidR="006C35CB" w:rsidRPr="00A80582" w:rsidRDefault="006C35CB" w:rsidP="00A80582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A80582">
              <w:rPr>
                <w:color w:val="000000"/>
                <w:sz w:val="18"/>
                <w:szCs w:val="18"/>
              </w:rPr>
              <w:t xml:space="preserve">7.1.1. Dış Aydınlatma Armatürleri </w:t>
            </w:r>
          </w:p>
          <w:p w:rsidR="006C35CB" w:rsidRDefault="006C35CB" w:rsidP="00A80582">
            <w:pPr>
              <w:tabs>
                <w:tab w:val="left" w:pos="907"/>
              </w:tabs>
              <w:rPr>
                <w:color w:val="4472C4"/>
                <w:sz w:val="18"/>
                <w:szCs w:val="18"/>
              </w:rPr>
            </w:pPr>
            <w:r w:rsidRPr="00A80582">
              <w:rPr>
                <w:color w:val="4472C4"/>
                <w:sz w:val="18"/>
                <w:szCs w:val="18"/>
              </w:rPr>
              <w:t>Temrin Yaprağı 57: Dış Aydınlatma Armatürünün İç Bağlantılarının Yapılması</w:t>
            </w:r>
          </w:p>
          <w:p w:rsidR="006C35CB" w:rsidRPr="00A80582" w:rsidRDefault="006C35CB" w:rsidP="00A80582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A80582">
              <w:rPr>
                <w:color w:val="000000"/>
                <w:sz w:val="18"/>
                <w:szCs w:val="18"/>
              </w:rPr>
              <w:t xml:space="preserve">7.1.2. Dış Aydınlatma Direkleri </w:t>
            </w:r>
          </w:p>
          <w:p w:rsidR="006C35CB" w:rsidRPr="00366530" w:rsidRDefault="006C35CB" w:rsidP="00A80582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A80582">
              <w:rPr>
                <w:color w:val="000000"/>
                <w:sz w:val="18"/>
                <w:szCs w:val="18"/>
              </w:rPr>
              <w:t>7.1.3. Dış Aydınlatmada Kullanılan Malzemelerin Seçiminde Dikkat Edilecek Hususlar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C35CB" w:rsidRPr="0085743B" w:rsidRDefault="006C35CB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6C35CB" w:rsidRPr="0085743B" w:rsidRDefault="006C35CB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soru-cevap</w:t>
            </w:r>
          </w:p>
          <w:p w:rsidR="006C35CB" w:rsidRPr="0085743B" w:rsidRDefault="006C35CB" w:rsidP="00500CD4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C35CB" w:rsidRPr="00E91C46" w:rsidRDefault="006C35CB" w:rsidP="00500CD4">
            <w:pPr>
              <w:rPr>
                <w:rFonts w:ascii="Arial" w:hAnsi="Arial" w:cs="Arial"/>
                <w:bCs/>
                <w:i/>
                <w:iCs/>
                <w:sz w:val="16"/>
                <w:u w:color="FFFFFF"/>
              </w:rPr>
            </w:pPr>
            <w:r w:rsidRPr="00E91C46">
              <w:rPr>
                <w:rFonts w:ascii="Arial" w:hAnsi="Arial" w:cs="Arial"/>
                <w:bCs/>
                <w:i/>
                <w:iCs/>
                <w:sz w:val="16"/>
                <w:u w:color="FFFFFF"/>
              </w:rPr>
              <w:t>Ders Kitabı, Modül Kitapları ve Yardımcı Kaynaklar</w:t>
            </w:r>
          </w:p>
          <w:p w:rsidR="006C35CB" w:rsidRPr="00DC2E4C" w:rsidRDefault="006C35CB" w:rsidP="00500CD4">
            <w:r w:rsidRPr="00DC2E4C">
              <w:rPr>
                <w:b/>
                <w:color w:val="F2F2F2"/>
              </w:rPr>
              <w:t>ŞP26</w:t>
            </w:r>
          </w:p>
        </w:tc>
        <w:tc>
          <w:tcPr>
            <w:tcW w:w="250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double" w:sz="12" w:space="0" w:color="auto"/>
            </w:tcBorders>
          </w:tcPr>
          <w:p w:rsidR="006C35CB" w:rsidRDefault="006C35CB" w:rsidP="00500CD4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</w:p>
          <w:p w:rsidR="006C35CB" w:rsidRDefault="006C35CB" w:rsidP="004F4B40">
            <w:pPr>
              <w:spacing w:line="276" w:lineRule="auto"/>
              <w:rPr>
                <w:b/>
                <w:color w:val="000000"/>
                <w:sz w:val="18"/>
                <w:szCs w:val="18"/>
                <w:highlight w:val="yellow"/>
              </w:rPr>
            </w:pPr>
          </w:p>
          <w:p w:rsidR="006C35CB" w:rsidRDefault="006C35CB" w:rsidP="006C35CB">
            <w:pPr>
              <w:jc w:val="center"/>
              <w:rPr>
                <w:sz w:val="14"/>
                <w:szCs w:val="14"/>
              </w:rPr>
            </w:pPr>
            <w:r w:rsidRPr="006C35CB">
              <w:rPr>
                <w:b/>
                <w:bCs/>
                <w:iCs/>
                <w:color w:val="0000FF"/>
                <w:sz w:val="18"/>
                <w:szCs w:val="18"/>
              </w:rPr>
              <w:t>2.YAZILI YOKLAMA</w:t>
            </w:r>
          </w:p>
        </w:tc>
      </w:tr>
      <w:tr w:rsidR="006C35CB" w:rsidTr="00B02E4A">
        <w:trPr>
          <w:cantSplit/>
          <w:trHeight w:val="952"/>
          <w:jc w:val="center"/>
        </w:trPr>
        <w:tc>
          <w:tcPr>
            <w:tcW w:w="285" w:type="dxa"/>
            <w:vMerge/>
            <w:tcBorders>
              <w:left w:val="double" w:sz="12" w:space="0" w:color="auto"/>
              <w:right w:val="single" w:sz="6" w:space="0" w:color="auto"/>
            </w:tcBorders>
          </w:tcPr>
          <w:p w:rsidR="006C35CB" w:rsidRDefault="006C35CB" w:rsidP="00500CD4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extDirection w:val="btLr"/>
            <w:vAlign w:val="center"/>
          </w:tcPr>
          <w:p w:rsidR="006C35CB" w:rsidRPr="00B65A42" w:rsidRDefault="006C35CB" w:rsidP="00500CD4">
            <w:pPr>
              <w:ind w:left="113" w:right="113"/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  <w:r>
              <w:rPr>
                <w:rFonts w:ascii="Arial" w:hAnsi="Arial" w:cs="Arial"/>
                <w:b/>
                <w:i/>
                <w:sz w:val="12"/>
                <w:szCs w:val="12"/>
              </w:rPr>
              <w:t>2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C35CB" w:rsidRPr="00746BB5" w:rsidRDefault="006C35CB" w:rsidP="00500C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C35CB" w:rsidRPr="00DC2E4C" w:rsidRDefault="006C35CB" w:rsidP="00DC2E4C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DC2E4C">
              <w:rPr>
                <w:rFonts w:ascii="Arial" w:hAnsi="Arial" w:cs="Arial"/>
                <w:i/>
                <w:sz w:val="16"/>
                <w:szCs w:val="16"/>
              </w:rPr>
              <w:t xml:space="preserve"> Diş aydınlatmada kullanılan armatür ve </w:t>
            </w:r>
          </w:p>
          <w:p w:rsidR="006C35CB" w:rsidRPr="00DC2E4C" w:rsidRDefault="006C35CB" w:rsidP="00DC2E4C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DC2E4C">
              <w:rPr>
                <w:rFonts w:ascii="Arial" w:hAnsi="Arial" w:cs="Arial"/>
                <w:i/>
                <w:sz w:val="16"/>
                <w:szCs w:val="16"/>
              </w:rPr>
              <w:t xml:space="preserve">ekipmanların Elektrik İç Tesisleri Yönetmeliği’ne </w:t>
            </w:r>
          </w:p>
          <w:p w:rsidR="006C35CB" w:rsidRPr="00DC2E4C" w:rsidRDefault="006C35CB" w:rsidP="00DC2E4C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DC2E4C">
              <w:rPr>
                <w:rFonts w:ascii="Arial" w:hAnsi="Arial" w:cs="Arial"/>
                <w:i/>
                <w:sz w:val="16"/>
                <w:szCs w:val="16"/>
              </w:rPr>
              <w:t xml:space="preserve">uygun olarak montajı için dikkat edilecek hususlar </w:t>
            </w:r>
          </w:p>
          <w:p w:rsidR="006C35CB" w:rsidRPr="00433B46" w:rsidRDefault="006C35CB" w:rsidP="00DC2E4C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DC2E4C">
              <w:rPr>
                <w:rFonts w:ascii="Arial" w:hAnsi="Arial" w:cs="Arial"/>
                <w:i/>
                <w:sz w:val="16"/>
                <w:szCs w:val="16"/>
              </w:rPr>
              <w:t>açıklanır.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C35CB" w:rsidRPr="00A80582" w:rsidRDefault="006C35CB" w:rsidP="00A80582">
            <w:pPr>
              <w:tabs>
                <w:tab w:val="left" w:pos="907"/>
              </w:tabs>
              <w:rPr>
                <w:b/>
                <w:color w:val="000000"/>
                <w:sz w:val="18"/>
                <w:szCs w:val="18"/>
              </w:rPr>
            </w:pPr>
            <w:r w:rsidRPr="00A80582">
              <w:rPr>
                <w:b/>
                <w:color w:val="000000"/>
                <w:sz w:val="18"/>
                <w:szCs w:val="18"/>
              </w:rPr>
              <w:t>7.2. SOKAK AYDINLATMA ARMATÜRLERİNİN MONTAJI VE BAĞLANTILARI</w:t>
            </w:r>
          </w:p>
          <w:p w:rsidR="006C35CB" w:rsidRDefault="006C35CB" w:rsidP="00A80582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A80582">
              <w:rPr>
                <w:color w:val="000000"/>
                <w:sz w:val="18"/>
                <w:szCs w:val="18"/>
              </w:rPr>
              <w:t>7.2.1. Dış Aydınlatma Armatürlerinin Montajı</w:t>
            </w:r>
          </w:p>
          <w:p w:rsidR="006C35CB" w:rsidRPr="00A80582" w:rsidRDefault="006C35CB" w:rsidP="00A80582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A80582">
              <w:rPr>
                <w:color w:val="000000"/>
                <w:sz w:val="18"/>
                <w:szCs w:val="18"/>
              </w:rPr>
              <w:t>7.2.2. Dış Aydınlatma Armatür Ve Ekipmanlarının Yönetmeliklere Uygun Montajı İçin Dikkat Edilecek Hususlar</w:t>
            </w:r>
          </w:p>
          <w:p w:rsidR="006C35CB" w:rsidRPr="00366530" w:rsidRDefault="006C35CB" w:rsidP="00A80582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66489A">
              <w:rPr>
                <w:rFonts w:ascii="Comic Sans MS" w:hAnsi="Comic Sans MS"/>
                <w:b/>
                <w:i/>
                <w:color w:val="FF0000"/>
                <w:sz w:val="18"/>
                <w:szCs w:val="18"/>
                <w:u w:val="single"/>
              </w:rPr>
              <w:t>Atatürk’ün Halkçılık ilkesi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C35CB" w:rsidRPr="0085743B" w:rsidRDefault="006C35CB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6C35CB" w:rsidRPr="0085743B" w:rsidRDefault="006C35CB" w:rsidP="00500CD4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soru-cevap</w:t>
            </w:r>
          </w:p>
          <w:p w:rsidR="006C35CB" w:rsidRPr="0085743B" w:rsidRDefault="006C35CB" w:rsidP="00500CD4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C35CB" w:rsidRDefault="006C35CB" w:rsidP="00500CD4">
            <w:r w:rsidRPr="00E91C46">
              <w:rPr>
                <w:rFonts w:ascii="Arial" w:hAnsi="Arial" w:cs="Arial"/>
                <w:bCs/>
                <w:i/>
                <w:iCs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uble" w:sz="12" w:space="0" w:color="auto"/>
            </w:tcBorders>
          </w:tcPr>
          <w:p w:rsidR="006C35CB" w:rsidRDefault="006C35CB" w:rsidP="00500CD4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</w:p>
        </w:tc>
      </w:tr>
      <w:tr w:rsidR="006C35CB" w:rsidTr="00FA288D">
        <w:trPr>
          <w:cantSplit/>
          <w:trHeight w:val="1194"/>
          <w:jc w:val="center"/>
        </w:trPr>
        <w:tc>
          <w:tcPr>
            <w:tcW w:w="285" w:type="dxa"/>
            <w:vMerge/>
            <w:tcBorders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6C35CB" w:rsidRDefault="006C35CB" w:rsidP="00A80582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6C35CB" w:rsidRPr="00B65A42" w:rsidRDefault="006C35CB" w:rsidP="00A80582">
            <w:pPr>
              <w:ind w:left="113" w:right="113"/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  <w:r>
              <w:rPr>
                <w:rFonts w:ascii="Arial" w:hAnsi="Arial" w:cs="Arial"/>
                <w:b/>
                <w:i/>
                <w:sz w:val="12"/>
                <w:szCs w:val="12"/>
              </w:rPr>
              <w:t>3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5CB" w:rsidRPr="00746BB5" w:rsidRDefault="006C35CB" w:rsidP="00A805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CB" w:rsidRPr="00DC2E4C" w:rsidRDefault="006C35CB" w:rsidP="00DC2E4C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DC2E4C">
              <w:rPr>
                <w:rFonts w:ascii="Arial" w:hAnsi="Arial" w:cs="Arial"/>
                <w:i/>
                <w:sz w:val="16"/>
                <w:szCs w:val="16"/>
              </w:rPr>
              <w:t xml:space="preserve"> Diş aydınlatmada kullanılan armatür ve </w:t>
            </w:r>
          </w:p>
          <w:p w:rsidR="006C35CB" w:rsidRPr="00DC2E4C" w:rsidRDefault="006C35CB" w:rsidP="00DC2E4C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DC2E4C">
              <w:rPr>
                <w:rFonts w:ascii="Arial" w:hAnsi="Arial" w:cs="Arial"/>
                <w:i/>
                <w:sz w:val="16"/>
                <w:szCs w:val="16"/>
              </w:rPr>
              <w:t xml:space="preserve">ekipmanların Elektrik İç Tesisleri Yönetmeliği’ne </w:t>
            </w:r>
          </w:p>
          <w:p w:rsidR="006C35CB" w:rsidRPr="00DC2E4C" w:rsidRDefault="006C35CB" w:rsidP="00DC2E4C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DC2E4C">
              <w:rPr>
                <w:rFonts w:ascii="Arial" w:hAnsi="Arial" w:cs="Arial"/>
                <w:i/>
                <w:sz w:val="16"/>
                <w:szCs w:val="16"/>
              </w:rPr>
              <w:t xml:space="preserve">uygun olarak montajı için dikkat edilecek hususlar </w:t>
            </w:r>
          </w:p>
          <w:p w:rsidR="006C35CB" w:rsidRPr="00433B46" w:rsidRDefault="006C35CB" w:rsidP="00DC2E4C">
            <w:pPr>
              <w:pStyle w:val="ListeParagraf"/>
              <w:ind w:left="0" w:firstLine="0"/>
              <w:outlineLvl w:val="0"/>
              <w:rPr>
                <w:rFonts w:ascii="Arial" w:hAnsi="Arial" w:cs="Arial"/>
                <w:i/>
                <w:sz w:val="16"/>
                <w:szCs w:val="16"/>
              </w:rPr>
            </w:pPr>
            <w:r w:rsidRPr="00DC2E4C">
              <w:rPr>
                <w:rFonts w:ascii="Arial" w:hAnsi="Arial" w:cs="Arial"/>
                <w:i/>
                <w:sz w:val="16"/>
                <w:szCs w:val="16"/>
              </w:rPr>
              <w:t>açıklanır.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CB" w:rsidRDefault="006C35CB" w:rsidP="00A80582">
            <w:pPr>
              <w:tabs>
                <w:tab w:val="left" w:pos="907"/>
              </w:tabs>
              <w:rPr>
                <w:color w:val="4472C4"/>
                <w:sz w:val="18"/>
                <w:szCs w:val="18"/>
              </w:rPr>
            </w:pPr>
            <w:r w:rsidRPr="00A80582">
              <w:rPr>
                <w:color w:val="4472C4"/>
                <w:sz w:val="18"/>
                <w:szCs w:val="18"/>
              </w:rPr>
              <w:t>Temrin Yaprağı 58: Dış Aydınlatma Armatürünün Montajı Ve Hat Bağlantısı</w:t>
            </w:r>
          </w:p>
          <w:p w:rsidR="006C35CB" w:rsidRPr="00366530" w:rsidRDefault="006C35CB" w:rsidP="00A80582">
            <w:pPr>
              <w:tabs>
                <w:tab w:val="left" w:pos="907"/>
              </w:tabs>
              <w:rPr>
                <w:color w:val="000000"/>
                <w:sz w:val="18"/>
                <w:szCs w:val="18"/>
              </w:rPr>
            </w:pPr>
            <w:r w:rsidRPr="00A80582">
              <w:rPr>
                <w:color w:val="4472C4"/>
                <w:sz w:val="18"/>
                <w:szCs w:val="18"/>
              </w:rPr>
              <w:t>Temrin Yaprağı 59: Dış Aydınlatma Tesisatının Fotosel Röle İle Kontrolü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5CB" w:rsidRPr="0085743B" w:rsidRDefault="006C35CB" w:rsidP="00A80582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>Anlatım,</w:t>
            </w:r>
          </w:p>
          <w:p w:rsidR="006C35CB" w:rsidRPr="0085743B" w:rsidRDefault="006C35CB" w:rsidP="00A80582">
            <w:pPr>
              <w:jc w:val="center"/>
              <w:rPr>
                <w:sz w:val="18"/>
                <w:szCs w:val="18"/>
              </w:rPr>
            </w:pPr>
            <w:r w:rsidRPr="0085743B">
              <w:rPr>
                <w:sz w:val="18"/>
                <w:szCs w:val="18"/>
              </w:rPr>
              <w:t xml:space="preserve"> soru-cevap</w:t>
            </w:r>
          </w:p>
          <w:p w:rsidR="006C35CB" w:rsidRPr="0085743B" w:rsidRDefault="006C35CB" w:rsidP="00A80582">
            <w:pPr>
              <w:jc w:val="center"/>
              <w:rPr>
                <w:sz w:val="14"/>
                <w:szCs w:val="14"/>
              </w:rPr>
            </w:pPr>
            <w:r w:rsidRPr="0085743B">
              <w:rPr>
                <w:sz w:val="18"/>
                <w:szCs w:val="18"/>
              </w:rPr>
              <w:t>Gösteri, uygulama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5CB" w:rsidRDefault="006C35CB" w:rsidP="00A80582">
            <w:r w:rsidRPr="00E91C46">
              <w:rPr>
                <w:rFonts w:ascii="Arial" w:hAnsi="Arial" w:cs="Arial"/>
                <w:bCs/>
                <w:i/>
                <w:iCs/>
                <w:sz w:val="16"/>
                <w:u w:color="FFFFFF"/>
              </w:rPr>
              <w:t>Ders Kitabı, Modül Kitapları ve Yardımcı Kaynaklar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6C35CB" w:rsidRDefault="006C35CB" w:rsidP="00A80582">
            <w:pPr>
              <w:jc w:val="center"/>
              <w:rPr>
                <w:b/>
                <w:bCs/>
                <w:iCs/>
                <w:color w:val="0000FF"/>
                <w:sz w:val="18"/>
                <w:szCs w:val="18"/>
              </w:rPr>
            </w:pPr>
          </w:p>
        </w:tc>
      </w:tr>
    </w:tbl>
    <w:p w:rsidR="00DC70E1" w:rsidRDefault="00DC70E1">
      <w:pPr>
        <w:rPr>
          <w:sz w:val="16"/>
          <w:szCs w:val="16"/>
        </w:rPr>
      </w:pPr>
    </w:p>
    <w:p w:rsidR="00FA288D" w:rsidRDefault="00FA288D">
      <w:pPr>
        <w:rPr>
          <w:sz w:val="16"/>
          <w:szCs w:val="16"/>
        </w:rPr>
      </w:pPr>
    </w:p>
    <w:p w:rsidR="00AC4C39" w:rsidRPr="00FA288D" w:rsidRDefault="006C35CB" w:rsidP="00AC4C39">
      <w:pPr>
        <w:rPr>
          <w:sz w:val="22"/>
          <w:szCs w:val="22"/>
        </w:rPr>
      </w:pPr>
      <w:r w:rsidRPr="00FA288D">
        <w:rPr>
          <w:sz w:val="22"/>
          <w:szCs w:val="22"/>
        </w:rPr>
        <w:t xml:space="preserve">Bu plan 2551 sayılı Tebliğler Dergisindeki Ünitelendirilmiş Yıllık Plan Örneğine göre hazırlanmıştır.  Konular </w:t>
      </w:r>
      <w:proofErr w:type="spellStart"/>
      <w:r w:rsidRPr="00FA288D">
        <w:rPr>
          <w:sz w:val="22"/>
          <w:szCs w:val="22"/>
        </w:rPr>
        <w:t>MEB'nın</w:t>
      </w:r>
      <w:proofErr w:type="spellEnd"/>
      <w:r w:rsidRPr="00FA288D">
        <w:rPr>
          <w:sz w:val="22"/>
          <w:szCs w:val="22"/>
        </w:rPr>
        <w:t xml:space="preserve"> Talim Terbiye Kurulu Başkanlığının hazırlamış olduğu 23/03/2020 </w:t>
      </w:r>
      <w:proofErr w:type="gramStart"/>
      <w:r w:rsidRPr="00FA288D">
        <w:rPr>
          <w:sz w:val="22"/>
          <w:szCs w:val="22"/>
        </w:rPr>
        <w:t>Tarihli  ve</w:t>
      </w:r>
      <w:proofErr w:type="gramEnd"/>
      <w:r w:rsidRPr="00FA288D">
        <w:rPr>
          <w:sz w:val="22"/>
          <w:szCs w:val="22"/>
        </w:rPr>
        <w:t xml:space="preserve"> 9  sayılı Meslekî ve Teknik Anadolu Lisesi Anadolu Meslek ve  Anadolu  Teknik  Programı  Haftalık  Ders Çizelgesine göre hazırlanmıştır.  2488 Sayılı Tebliğler Dergisinden Atatürkçülük konuları plana eklenmiştir. (FR.113/15.09.2014/REV.001)</w:t>
      </w:r>
      <w:r w:rsidR="00AC4C39" w:rsidRPr="00FA288D">
        <w:rPr>
          <w:sz w:val="22"/>
          <w:szCs w:val="22"/>
        </w:rPr>
        <w:tab/>
      </w:r>
      <w:r w:rsidR="00AC4C39" w:rsidRPr="00FA288D">
        <w:rPr>
          <w:sz w:val="22"/>
          <w:szCs w:val="22"/>
        </w:rPr>
        <w:tab/>
      </w:r>
      <w:r w:rsidR="00AC4C39" w:rsidRPr="00FA288D">
        <w:rPr>
          <w:sz w:val="22"/>
          <w:szCs w:val="22"/>
        </w:rPr>
        <w:tab/>
      </w:r>
      <w:r w:rsidR="00AC4C39" w:rsidRPr="00FA288D">
        <w:rPr>
          <w:sz w:val="22"/>
          <w:szCs w:val="22"/>
        </w:rPr>
        <w:tab/>
      </w:r>
    </w:p>
    <w:p w:rsidR="00FA288D" w:rsidRPr="00FA288D" w:rsidRDefault="00FA288D" w:rsidP="00B962BB">
      <w:pPr>
        <w:outlineLvl w:val="0"/>
        <w:rPr>
          <w:sz w:val="22"/>
          <w:szCs w:val="22"/>
        </w:rPr>
      </w:pPr>
    </w:p>
    <w:p w:rsidR="00FA288D" w:rsidRPr="00FA288D" w:rsidRDefault="00FA288D" w:rsidP="00B962BB">
      <w:pPr>
        <w:outlineLvl w:val="0"/>
        <w:rPr>
          <w:sz w:val="22"/>
          <w:szCs w:val="22"/>
        </w:rPr>
      </w:pPr>
    </w:p>
    <w:p w:rsidR="00AC4C39" w:rsidRPr="00FA288D" w:rsidRDefault="006C35CB" w:rsidP="00B962BB">
      <w:pPr>
        <w:outlineLvl w:val="0"/>
        <w:rPr>
          <w:sz w:val="22"/>
          <w:szCs w:val="22"/>
        </w:rPr>
      </w:pPr>
      <w:r w:rsidRPr="00FA288D">
        <w:rPr>
          <w:sz w:val="22"/>
          <w:szCs w:val="22"/>
        </w:rPr>
        <w:t>ZÜMRE ÖĞRETMENLERİ</w:t>
      </w:r>
      <w:r w:rsidRPr="00FA288D">
        <w:rPr>
          <w:sz w:val="22"/>
          <w:szCs w:val="22"/>
        </w:rPr>
        <w:tab/>
      </w:r>
      <w:r w:rsidRPr="00FA288D">
        <w:rPr>
          <w:sz w:val="22"/>
          <w:szCs w:val="22"/>
        </w:rPr>
        <w:tab/>
      </w:r>
      <w:r w:rsidRPr="00FA288D">
        <w:rPr>
          <w:sz w:val="22"/>
          <w:szCs w:val="22"/>
        </w:rPr>
        <w:tab/>
      </w:r>
      <w:r w:rsidRPr="00FA288D">
        <w:rPr>
          <w:sz w:val="22"/>
          <w:szCs w:val="22"/>
        </w:rPr>
        <w:tab/>
      </w:r>
      <w:r w:rsidRPr="00FA288D">
        <w:rPr>
          <w:sz w:val="22"/>
          <w:szCs w:val="22"/>
        </w:rPr>
        <w:tab/>
      </w:r>
      <w:r w:rsidRPr="00FA288D">
        <w:rPr>
          <w:sz w:val="22"/>
          <w:szCs w:val="22"/>
        </w:rPr>
        <w:tab/>
      </w:r>
      <w:r w:rsidRPr="00FA288D">
        <w:rPr>
          <w:sz w:val="22"/>
          <w:szCs w:val="22"/>
        </w:rPr>
        <w:tab/>
      </w:r>
      <w:r w:rsidRPr="00FA288D">
        <w:rPr>
          <w:sz w:val="22"/>
          <w:szCs w:val="22"/>
        </w:rPr>
        <w:tab/>
      </w:r>
      <w:r w:rsidRPr="00FA288D">
        <w:rPr>
          <w:sz w:val="22"/>
          <w:szCs w:val="22"/>
        </w:rPr>
        <w:tab/>
      </w:r>
      <w:r w:rsidRPr="00FA288D">
        <w:rPr>
          <w:sz w:val="22"/>
          <w:szCs w:val="22"/>
        </w:rPr>
        <w:tab/>
      </w:r>
      <w:r w:rsidRPr="00FA288D">
        <w:rPr>
          <w:sz w:val="22"/>
          <w:szCs w:val="22"/>
        </w:rPr>
        <w:tab/>
      </w:r>
      <w:r w:rsidRPr="00FA288D">
        <w:rPr>
          <w:sz w:val="22"/>
          <w:szCs w:val="22"/>
        </w:rPr>
        <w:tab/>
      </w:r>
      <w:r w:rsidRPr="00FA288D">
        <w:rPr>
          <w:sz w:val="22"/>
          <w:szCs w:val="22"/>
        </w:rPr>
        <w:tab/>
      </w:r>
      <w:r w:rsidR="00AC4C39" w:rsidRPr="00FA288D">
        <w:rPr>
          <w:sz w:val="22"/>
          <w:szCs w:val="22"/>
        </w:rPr>
        <w:tab/>
      </w:r>
      <w:r w:rsidR="00FA288D">
        <w:rPr>
          <w:sz w:val="22"/>
          <w:szCs w:val="22"/>
        </w:rPr>
        <w:t xml:space="preserve"> </w:t>
      </w:r>
      <w:r w:rsidR="00AC4C39" w:rsidRPr="00FA288D">
        <w:rPr>
          <w:sz w:val="22"/>
          <w:szCs w:val="22"/>
        </w:rPr>
        <w:t>UYGUNDUR</w:t>
      </w:r>
    </w:p>
    <w:p w:rsidR="00AC4C39" w:rsidRPr="00FA288D" w:rsidRDefault="00FA288D" w:rsidP="00AC4C39">
      <w:pPr>
        <w:rPr>
          <w:b/>
          <w:sz w:val="22"/>
          <w:szCs w:val="22"/>
        </w:rPr>
      </w:pPr>
      <w:r>
        <w:rPr>
          <w:b/>
          <w:sz w:val="22"/>
          <w:szCs w:val="22"/>
        </w:rPr>
        <w:t>ADEM YAŞAR</w:t>
      </w:r>
      <w:r w:rsidR="00AC4C39" w:rsidRPr="00FA288D">
        <w:rPr>
          <w:sz w:val="22"/>
          <w:szCs w:val="22"/>
        </w:rPr>
        <w:tab/>
      </w:r>
      <w:r w:rsidR="00AC4C39" w:rsidRPr="00FA288D">
        <w:rPr>
          <w:sz w:val="22"/>
          <w:szCs w:val="22"/>
        </w:rPr>
        <w:tab/>
      </w:r>
      <w:r w:rsidR="00AC4C39" w:rsidRPr="00FA288D">
        <w:rPr>
          <w:sz w:val="22"/>
          <w:szCs w:val="22"/>
        </w:rPr>
        <w:tab/>
      </w:r>
      <w:r w:rsidR="00AC4C39" w:rsidRPr="00FA288D">
        <w:rPr>
          <w:sz w:val="22"/>
          <w:szCs w:val="22"/>
        </w:rPr>
        <w:tab/>
      </w:r>
      <w:r w:rsidR="00AC4C39" w:rsidRPr="00FA288D">
        <w:rPr>
          <w:sz w:val="22"/>
          <w:szCs w:val="22"/>
        </w:rPr>
        <w:tab/>
      </w:r>
      <w:r w:rsidR="00AC4C39" w:rsidRPr="00FA288D">
        <w:rPr>
          <w:sz w:val="22"/>
          <w:szCs w:val="22"/>
        </w:rPr>
        <w:tab/>
      </w:r>
      <w:r w:rsidR="00AC4C39" w:rsidRPr="00FA288D">
        <w:rPr>
          <w:sz w:val="22"/>
          <w:szCs w:val="22"/>
        </w:rPr>
        <w:tab/>
      </w:r>
      <w:r w:rsidR="00AC4C39" w:rsidRPr="00FA288D">
        <w:rPr>
          <w:sz w:val="22"/>
          <w:szCs w:val="22"/>
        </w:rPr>
        <w:tab/>
      </w:r>
      <w:r w:rsidR="00AC4C39" w:rsidRPr="00FA288D">
        <w:rPr>
          <w:sz w:val="22"/>
          <w:szCs w:val="22"/>
        </w:rPr>
        <w:tab/>
      </w:r>
      <w:r w:rsidR="00AC4C39" w:rsidRPr="00FA288D">
        <w:rPr>
          <w:sz w:val="22"/>
          <w:szCs w:val="22"/>
        </w:rPr>
        <w:tab/>
      </w:r>
      <w:r w:rsidR="00AC4C39" w:rsidRPr="00FA288D">
        <w:rPr>
          <w:sz w:val="22"/>
          <w:szCs w:val="22"/>
        </w:rPr>
        <w:tab/>
      </w:r>
      <w:r w:rsidR="00AC4C39" w:rsidRPr="00FA288D">
        <w:rPr>
          <w:sz w:val="22"/>
          <w:szCs w:val="22"/>
        </w:rPr>
        <w:tab/>
      </w:r>
      <w:r w:rsidR="006C35CB" w:rsidRPr="00FA288D">
        <w:rPr>
          <w:sz w:val="22"/>
          <w:szCs w:val="22"/>
        </w:rPr>
        <w:tab/>
      </w:r>
      <w:r w:rsidR="006C35CB" w:rsidRPr="00FA288D">
        <w:rPr>
          <w:sz w:val="22"/>
          <w:szCs w:val="22"/>
        </w:rPr>
        <w:tab/>
      </w:r>
      <w:r w:rsidR="00AC4C39" w:rsidRPr="00FA288D">
        <w:rPr>
          <w:sz w:val="22"/>
          <w:szCs w:val="22"/>
        </w:rPr>
        <w:tab/>
      </w:r>
      <w:r w:rsidR="006C35CB" w:rsidRPr="00FA288D">
        <w:rPr>
          <w:b/>
          <w:sz w:val="22"/>
          <w:szCs w:val="22"/>
        </w:rPr>
        <w:t>……./……./2022</w:t>
      </w:r>
    </w:p>
    <w:p w:rsidR="00FA288D" w:rsidRDefault="00FA288D" w:rsidP="00B962BB">
      <w:pPr>
        <w:ind w:left="12036"/>
        <w:outlineLvl w:val="0"/>
        <w:rPr>
          <w:b/>
          <w:sz w:val="22"/>
          <w:szCs w:val="22"/>
        </w:rPr>
      </w:pPr>
    </w:p>
    <w:p w:rsidR="00AC4C39" w:rsidRPr="00FA288D" w:rsidRDefault="00890BD2" w:rsidP="00B962BB">
      <w:pPr>
        <w:ind w:left="12036"/>
        <w:outlineLvl w:val="0"/>
        <w:rPr>
          <w:b/>
          <w:sz w:val="22"/>
          <w:szCs w:val="22"/>
        </w:rPr>
      </w:pPr>
      <w:r w:rsidRPr="00FA288D">
        <w:rPr>
          <w:b/>
          <w:sz w:val="22"/>
          <w:szCs w:val="22"/>
        </w:rPr>
        <w:t>Fatma YETİK</w:t>
      </w:r>
    </w:p>
    <w:p w:rsidR="00FA288D" w:rsidRDefault="00FA288D" w:rsidP="006C35CB">
      <w:pPr>
        <w:ind w:left="11328" w:firstLine="708"/>
        <w:outlineLvl w:val="0"/>
        <w:rPr>
          <w:sz w:val="22"/>
          <w:szCs w:val="22"/>
        </w:rPr>
      </w:pPr>
    </w:p>
    <w:p w:rsidR="00451B69" w:rsidRPr="00FA288D" w:rsidRDefault="00AC4C39" w:rsidP="006C35CB">
      <w:pPr>
        <w:ind w:left="11328" w:firstLine="708"/>
        <w:outlineLvl w:val="0"/>
        <w:rPr>
          <w:b/>
          <w:sz w:val="22"/>
          <w:szCs w:val="22"/>
        </w:rPr>
      </w:pPr>
      <w:r w:rsidRPr="00FA288D">
        <w:rPr>
          <w:sz w:val="22"/>
          <w:szCs w:val="22"/>
        </w:rPr>
        <w:t xml:space="preserve">  Okul Müdürü</w:t>
      </w:r>
    </w:p>
    <w:sectPr w:rsidR="00451B69" w:rsidRPr="00FA288D" w:rsidSect="00B962BB">
      <w:pgSz w:w="16840" w:h="11907" w:orient="landscape" w:code="9"/>
      <w:pgMar w:top="270" w:right="284" w:bottom="426" w:left="902" w:header="709" w:footer="709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E52F4"/>
    <w:multiLevelType w:val="hybridMultilevel"/>
    <w:tmpl w:val="DC0407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608E6"/>
    <w:multiLevelType w:val="hybridMultilevel"/>
    <w:tmpl w:val="32EE31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A37FD"/>
    <w:multiLevelType w:val="hybridMultilevel"/>
    <w:tmpl w:val="393282B0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3">
    <w:nsid w:val="192257A9"/>
    <w:multiLevelType w:val="hybridMultilevel"/>
    <w:tmpl w:val="8CD2BAE4"/>
    <w:lvl w:ilvl="0" w:tplc="041F000B">
      <w:start w:val="1"/>
      <w:numFmt w:val="bullet"/>
      <w:lvlText w:val=""/>
      <w:lvlJc w:val="left"/>
      <w:pPr>
        <w:ind w:left="833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4">
    <w:nsid w:val="1A0B5D2D"/>
    <w:multiLevelType w:val="hybridMultilevel"/>
    <w:tmpl w:val="8A5C6E24"/>
    <w:lvl w:ilvl="0" w:tplc="0A466A18">
      <w:start w:val="1"/>
      <w:numFmt w:val="upperRoman"/>
      <w:lvlText w:val="%1."/>
      <w:lvlJc w:val="left"/>
      <w:pPr>
        <w:ind w:left="1440" w:hanging="720"/>
      </w:pPr>
      <w:rPr>
        <w:rFonts w:ascii="Times New Roman" w:hAnsi="Times New Roman" w:cs="Times New Roman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A1E2D4D"/>
    <w:multiLevelType w:val="hybridMultilevel"/>
    <w:tmpl w:val="FF0AD1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AC4923"/>
    <w:multiLevelType w:val="singleLevel"/>
    <w:tmpl w:val="F0AC8456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12"/>
        <w:u w:val="none"/>
      </w:rPr>
    </w:lvl>
  </w:abstractNum>
  <w:abstractNum w:abstractNumId="7">
    <w:nsid w:val="21A90837"/>
    <w:multiLevelType w:val="hybridMultilevel"/>
    <w:tmpl w:val="287A4B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234F61"/>
    <w:multiLevelType w:val="singleLevel"/>
    <w:tmpl w:val="E11A5A70"/>
    <w:lvl w:ilvl="0">
      <w:start w:val="2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12"/>
        <w:u w:val="none"/>
      </w:rPr>
    </w:lvl>
  </w:abstractNum>
  <w:abstractNum w:abstractNumId="9">
    <w:nsid w:val="30C82C65"/>
    <w:multiLevelType w:val="hybridMultilevel"/>
    <w:tmpl w:val="591E58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211AF9"/>
    <w:multiLevelType w:val="hybridMultilevel"/>
    <w:tmpl w:val="0F66271C"/>
    <w:lvl w:ilvl="0" w:tplc="041F000F">
      <w:start w:val="1"/>
      <w:numFmt w:val="decimal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1">
    <w:nsid w:val="3E6448DD"/>
    <w:multiLevelType w:val="hybridMultilevel"/>
    <w:tmpl w:val="161C89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7D488C"/>
    <w:multiLevelType w:val="multilevel"/>
    <w:tmpl w:val="D0ACEE9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0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hint="default"/>
        <w:b w:val="0"/>
        <w:i w:val="0"/>
        <w:color w:val="auto"/>
        <w:sz w:val="2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hint="default"/>
        <w:b w:val="0"/>
        <w:i w:val="0"/>
        <w:color w:val="auto"/>
        <w:sz w:val="2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hint="default"/>
        <w:b w:val="0"/>
        <w:i w:val="0"/>
        <w:color w:val="auto"/>
        <w:sz w:val="2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hint="default"/>
        <w:b w:val="0"/>
        <w:i w:val="0"/>
        <w:color w:val="auto"/>
        <w:sz w:val="20"/>
        <w:u w:val="non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="Times New Roman" w:hAnsi="Times New Roman" w:hint="default"/>
        <w:b w:val="0"/>
        <w:i w:val="0"/>
        <w:color w:val="auto"/>
        <w:sz w:val="2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hint="default"/>
        <w:b w:val="0"/>
        <w:i w:val="0"/>
        <w:color w:val="auto"/>
        <w:sz w:val="20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Times New Roman" w:hAnsi="Times New Roman" w:hint="default"/>
        <w:b w:val="0"/>
        <w:i w:val="0"/>
        <w:color w:val="auto"/>
        <w:sz w:val="20"/>
        <w:u w:val="none"/>
      </w:rPr>
    </w:lvl>
  </w:abstractNum>
  <w:abstractNum w:abstractNumId="13">
    <w:nsid w:val="5E51036C"/>
    <w:multiLevelType w:val="hybridMultilevel"/>
    <w:tmpl w:val="E0B2BA22"/>
    <w:lvl w:ilvl="0" w:tplc="6308B1E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B6F462C"/>
    <w:multiLevelType w:val="hybridMultilevel"/>
    <w:tmpl w:val="8474F5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3"/>
  </w:num>
  <w:num w:numId="4">
    <w:abstractNumId w:val="14"/>
  </w:num>
  <w:num w:numId="5">
    <w:abstractNumId w:val="0"/>
  </w:num>
  <w:num w:numId="6">
    <w:abstractNumId w:val="9"/>
  </w:num>
  <w:num w:numId="7">
    <w:abstractNumId w:val="5"/>
  </w:num>
  <w:num w:numId="8">
    <w:abstractNumId w:val="12"/>
  </w:num>
  <w:num w:numId="9">
    <w:abstractNumId w:val="11"/>
  </w:num>
  <w:num w:numId="10">
    <w:abstractNumId w:val="7"/>
  </w:num>
  <w:num w:numId="11">
    <w:abstractNumId w:val="10"/>
  </w:num>
  <w:num w:numId="12">
    <w:abstractNumId w:val="2"/>
  </w:num>
  <w:num w:numId="13">
    <w:abstractNumId w:val="3"/>
  </w:num>
  <w:num w:numId="14">
    <w:abstractNumId w:val="1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F3AE3"/>
    <w:rsid w:val="00000B04"/>
    <w:rsid w:val="00005C6F"/>
    <w:rsid w:val="00014A8E"/>
    <w:rsid w:val="00020E02"/>
    <w:rsid w:val="000249FD"/>
    <w:rsid w:val="0004328C"/>
    <w:rsid w:val="00046578"/>
    <w:rsid w:val="00053802"/>
    <w:rsid w:val="00053B35"/>
    <w:rsid w:val="0006632D"/>
    <w:rsid w:val="00071C70"/>
    <w:rsid w:val="00073ACC"/>
    <w:rsid w:val="00074B38"/>
    <w:rsid w:val="000A0715"/>
    <w:rsid w:val="000A7384"/>
    <w:rsid w:val="000C4619"/>
    <w:rsid w:val="000D1761"/>
    <w:rsid w:val="000E4038"/>
    <w:rsid w:val="00103FCB"/>
    <w:rsid w:val="001278CF"/>
    <w:rsid w:val="00127E3A"/>
    <w:rsid w:val="00131C61"/>
    <w:rsid w:val="0013706A"/>
    <w:rsid w:val="0014300C"/>
    <w:rsid w:val="0014710F"/>
    <w:rsid w:val="00147AB9"/>
    <w:rsid w:val="001518D8"/>
    <w:rsid w:val="001534A5"/>
    <w:rsid w:val="00157F3F"/>
    <w:rsid w:val="00163112"/>
    <w:rsid w:val="00166F7B"/>
    <w:rsid w:val="001945DC"/>
    <w:rsid w:val="00194973"/>
    <w:rsid w:val="001951AC"/>
    <w:rsid w:val="00195FC6"/>
    <w:rsid w:val="001A1C7A"/>
    <w:rsid w:val="001A38D2"/>
    <w:rsid w:val="001B0D07"/>
    <w:rsid w:val="001B2F63"/>
    <w:rsid w:val="001C269B"/>
    <w:rsid w:val="001C50D6"/>
    <w:rsid w:val="001C5390"/>
    <w:rsid w:val="001D6E39"/>
    <w:rsid w:val="001D76F8"/>
    <w:rsid w:val="001F19B1"/>
    <w:rsid w:val="001F5474"/>
    <w:rsid w:val="001F580F"/>
    <w:rsid w:val="001F677F"/>
    <w:rsid w:val="00203C45"/>
    <w:rsid w:val="002207A1"/>
    <w:rsid w:val="00240B92"/>
    <w:rsid w:val="002442F1"/>
    <w:rsid w:val="00244AAA"/>
    <w:rsid w:val="00244BCA"/>
    <w:rsid w:val="00244EF5"/>
    <w:rsid w:val="002466D3"/>
    <w:rsid w:val="00256840"/>
    <w:rsid w:val="00263691"/>
    <w:rsid w:val="0027400F"/>
    <w:rsid w:val="00275085"/>
    <w:rsid w:val="00282B70"/>
    <w:rsid w:val="00283953"/>
    <w:rsid w:val="00283AB1"/>
    <w:rsid w:val="00285324"/>
    <w:rsid w:val="00286C4F"/>
    <w:rsid w:val="002871FF"/>
    <w:rsid w:val="0029053D"/>
    <w:rsid w:val="00294564"/>
    <w:rsid w:val="002B0737"/>
    <w:rsid w:val="002B2771"/>
    <w:rsid w:val="002B55BC"/>
    <w:rsid w:val="002C2FBC"/>
    <w:rsid w:val="002D7856"/>
    <w:rsid w:val="002E014D"/>
    <w:rsid w:val="002F1110"/>
    <w:rsid w:val="002F1488"/>
    <w:rsid w:val="002F566E"/>
    <w:rsid w:val="002F68C7"/>
    <w:rsid w:val="003048A3"/>
    <w:rsid w:val="0031376B"/>
    <w:rsid w:val="0031579B"/>
    <w:rsid w:val="0031650F"/>
    <w:rsid w:val="003247BA"/>
    <w:rsid w:val="003308DC"/>
    <w:rsid w:val="00366530"/>
    <w:rsid w:val="00367866"/>
    <w:rsid w:val="00367EC1"/>
    <w:rsid w:val="00373C5A"/>
    <w:rsid w:val="00375E97"/>
    <w:rsid w:val="003822D5"/>
    <w:rsid w:val="0039088C"/>
    <w:rsid w:val="00391566"/>
    <w:rsid w:val="003A54EE"/>
    <w:rsid w:val="003B4601"/>
    <w:rsid w:val="003B6A0B"/>
    <w:rsid w:val="003D1458"/>
    <w:rsid w:val="003E22AE"/>
    <w:rsid w:val="003E55A5"/>
    <w:rsid w:val="003F3268"/>
    <w:rsid w:val="003F65DE"/>
    <w:rsid w:val="004112E4"/>
    <w:rsid w:val="004136E6"/>
    <w:rsid w:val="00414FF8"/>
    <w:rsid w:val="004233D9"/>
    <w:rsid w:val="0042583C"/>
    <w:rsid w:val="0042597C"/>
    <w:rsid w:val="00426914"/>
    <w:rsid w:val="00433B46"/>
    <w:rsid w:val="00436D81"/>
    <w:rsid w:val="00442493"/>
    <w:rsid w:val="00451B69"/>
    <w:rsid w:val="0045266D"/>
    <w:rsid w:val="00452D23"/>
    <w:rsid w:val="00461F4C"/>
    <w:rsid w:val="0047038B"/>
    <w:rsid w:val="00471AEC"/>
    <w:rsid w:val="004905D8"/>
    <w:rsid w:val="00496FDC"/>
    <w:rsid w:val="00497854"/>
    <w:rsid w:val="004A3E49"/>
    <w:rsid w:val="004B005A"/>
    <w:rsid w:val="004C0CAE"/>
    <w:rsid w:val="004C2315"/>
    <w:rsid w:val="004C57B1"/>
    <w:rsid w:val="004C6E3D"/>
    <w:rsid w:val="004D38F0"/>
    <w:rsid w:val="004F2A37"/>
    <w:rsid w:val="004F4B40"/>
    <w:rsid w:val="004F671C"/>
    <w:rsid w:val="00500CD4"/>
    <w:rsid w:val="00504148"/>
    <w:rsid w:val="0051099F"/>
    <w:rsid w:val="005168AF"/>
    <w:rsid w:val="005211DB"/>
    <w:rsid w:val="005359A1"/>
    <w:rsid w:val="005451E3"/>
    <w:rsid w:val="00545880"/>
    <w:rsid w:val="00561961"/>
    <w:rsid w:val="00562B09"/>
    <w:rsid w:val="005667E6"/>
    <w:rsid w:val="00567DE1"/>
    <w:rsid w:val="00573262"/>
    <w:rsid w:val="005742D8"/>
    <w:rsid w:val="005772F2"/>
    <w:rsid w:val="005957CD"/>
    <w:rsid w:val="00595FC0"/>
    <w:rsid w:val="005A2AD9"/>
    <w:rsid w:val="005A4368"/>
    <w:rsid w:val="005B1DC4"/>
    <w:rsid w:val="005C0A3E"/>
    <w:rsid w:val="005C5CA6"/>
    <w:rsid w:val="005C72F0"/>
    <w:rsid w:val="005D5265"/>
    <w:rsid w:val="005D6692"/>
    <w:rsid w:val="005F0BB4"/>
    <w:rsid w:val="005F13E1"/>
    <w:rsid w:val="005F2166"/>
    <w:rsid w:val="005F3A4B"/>
    <w:rsid w:val="005F4899"/>
    <w:rsid w:val="00603097"/>
    <w:rsid w:val="0060775E"/>
    <w:rsid w:val="006130C4"/>
    <w:rsid w:val="00636CCF"/>
    <w:rsid w:val="00641B03"/>
    <w:rsid w:val="00650CFE"/>
    <w:rsid w:val="006565DB"/>
    <w:rsid w:val="0066489A"/>
    <w:rsid w:val="006764C8"/>
    <w:rsid w:val="00691A90"/>
    <w:rsid w:val="00697EB8"/>
    <w:rsid w:val="006A39C3"/>
    <w:rsid w:val="006B3390"/>
    <w:rsid w:val="006B543A"/>
    <w:rsid w:val="006B544B"/>
    <w:rsid w:val="006C35CB"/>
    <w:rsid w:val="006E340B"/>
    <w:rsid w:val="006F633B"/>
    <w:rsid w:val="00702049"/>
    <w:rsid w:val="00713BCE"/>
    <w:rsid w:val="00713D2E"/>
    <w:rsid w:val="007155AC"/>
    <w:rsid w:val="00725B7B"/>
    <w:rsid w:val="00727079"/>
    <w:rsid w:val="00727FA0"/>
    <w:rsid w:val="0073372B"/>
    <w:rsid w:val="00746BB5"/>
    <w:rsid w:val="00755DF6"/>
    <w:rsid w:val="00756BAA"/>
    <w:rsid w:val="00757D21"/>
    <w:rsid w:val="007656CB"/>
    <w:rsid w:val="00771733"/>
    <w:rsid w:val="0077449B"/>
    <w:rsid w:val="00774E3A"/>
    <w:rsid w:val="007907E8"/>
    <w:rsid w:val="00796A2A"/>
    <w:rsid w:val="007A03FE"/>
    <w:rsid w:val="007A7F7A"/>
    <w:rsid w:val="007B1106"/>
    <w:rsid w:val="007B26E6"/>
    <w:rsid w:val="007D04D0"/>
    <w:rsid w:val="007D7C3A"/>
    <w:rsid w:val="00801F64"/>
    <w:rsid w:val="0081158A"/>
    <w:rsid w:val="008126AA"/>
    <w:rsid w:val="00816A42"/>
    <w:rsid w:val="00817377"/>
    <w:rsid w:val="00820A4E"/>
    <w:rsid w:val="00823FB3"/>
    <w:rsid w:val="00825816"/>
    <w:rsid w:val="00826F2F"/>
    <w:rsid w:val="00834DE2"/>
    <w:rsid w:val="00840B41"/>
    <w:rsid w:val="008535D4"/>
    <w:rsid w:val="008542CD"/>
    <w:rsid w:val="008571FA"/>
    <w:rsid w:val="0085743B"/>
    <w:rsid w:val="0086541D"/>
    <w:rsid w:val="0087121E"/>
    <w:rsid w:val="008716D1"/>
    <w:rsid w:val="008814F1"/>
    <w:rsid w:val="00886E94"/>
    <w:rsid w:val="00890BD2"/>
    <w:rsid w:val="008A0EF2"/>
    <w:rsid w:val="008A4C8C"/>
    <w:rsid w:val="008B5349"/>
    <w:rsid w:val="008C3BFB"/>
    <w:rsid w:val="008C6D3C"/>
    <w:rsid w:val="008D69B9"/>
    <w:rsid w:val="008D6A2D"/>
    <w:rsid w:val="008E064F"/>
    <w:rsid w:val="008F20E4"/>
    <w:rsid w:val="009171B5"/>
    <w:rsid w:val="009179F4"/>
    <w:rsid w:val="00925E92"/>
    <w:rsid w:val="00926CB0"/>
    <w:rsid w:val="00932880"/>
    <w:rsid w:val="00933668"/>
    <w:rsid w:val="00935E50"/>
    <w:rsid w:val="00940B92"/>
    <w:rsid w:val="00941E2B"/>
    <w:rsid w:val="00942F37"/>
    <w:rsid w:val="009524A7"/>
    <w:rsid w:val="00954ACC"/>
    <w:rsid w:val="00961145"/>
    <w:rsid w:val="0096244D"/>
    <w:rsid w:val="00971C37"/>
    <w:rsid w:val="00973A3E"/>
    <w:rsid w:val="00975B14"/>
    <w:rsid w:val="00976323"/>
    <w:rsid w:val="00987F0D"/>
    <w:rsid w:val="0099025D"/>
    <w:rsid w:val="00996AF0"/>
    <w:rsid w:val="009973E7"/>
    <w:rsid w:val="009A05A9"/>
    <w:rsid w:val="009C7652"/>
    <w:rsid w:val="009C7D48"/>
    <w:rsid w:val="009D363D"/>
    <w:rsid w:val="009D4F86"/>
    <w:rsid w:val="009D6E9A"/>
    <w:rsid w:val="00A01227"/>
    <w:rsid w:val="00A0286F"/>
    <w:rsid w:val="00A2249F"/>
    <w:rsid w:val="00A26198"/>
    <w:rsid w:val="00A32D99"/>
    <w:rsid w:val="00A368B5"/>
    <w:rsid w:val="00A36A63"/>
    <w:rsid w:val="00A42486"/>
    <w:rsid w:val="00A427E4"/>
    <w:rsid w:val="00A45AD9"/>
    <w:rsid w:val="00A56D6A"/>
    <w:rsid w:val="00A61B21"/>
    <w:rsid w:val="00A7616B"/>
    <w:rsid w:val="00A80582"/>
    <w:rsid w:val="00A83BA3"/>
    <w:rsid w:val="00A8663E"/>
    <w:rsid w:val="00A90336"/>
    <w:rsid w:val="00AA0837"/>
    <w:rsid w:val="00AA616F"/>
    <w:rsid w:val="00AB5136"/>
    <w:rsid w:val="00AB7FE0"/>
    <w:rsid w:val="00AC4C39"/>
    <w:rsid w:val="00AC5025"/>
    <w:rsid w:val="00AC7474"/>
    <w:rsid w:val="00AD697F"/>
    <w:rsid w:val="00AE0692"/>
    <w:rsid w:val="00AE3E1A"/>
    <w:rsid w:val="00AE5B91"/>
    <w:rsid w:val="00AF6D2F"/>
    <w:rsid w:val="00B00D6B"/>
    <w:rsid w:val="00B02E4A"/>
    <w:rsid w:val="00B0790F"/>
    <w:rsid w:val="00B10BEF"/>
    <w:rsid w:val="00B14560"/>
    <w:rsid w:val="00B1546E"/>
    <w:rsid w:val="00B262E1"/>
    <w:rsid w:val="00B423D8"/>
    <w:rsid w:val="00B525E1"/>
    <w:rsid w:val="00B625E9"/>
    <w:rsid w:val="00B65A42"/>
    <w:rsid w:val="00B66A20"/>
    <w:rsid w:val="00B730B8"/>
    <w:rsid w:val="00B73619"/>
    <w:rsid w:val="00B74F1E"/>
    <w:rsid w:val="00B75429"/>
    <w:rsid w:val="00B9390D"/>
    <w:rsid w:val="00B962BB"/>
    <w:rsid w:val="00B9728B"/>
    <w:rsid w:val="00BA2387"/>
    <w:rsid w:val="00BA3068"/>
    <w:rsid w:val="00BA4212"/>
    <w:rsid w:val="00BA444A"/>
    <w:rsid w:val="00BA6F93"/>
    <w:rsid w:val="00BB0082"/>
    <w:rsid w:val="00BB3A1F"/>
    <w:rsid w:val="00BC26DA"/>
    <w:rsid w:val="00BC4544"/>
    <w:rsid w:val="00BD7560"/>
    <w:rsid w:val="00BE6991"/>
    <w:rsid w:val="00BF05CA"/>
    <w:rsid w:val="00BF3130"/>
    <w:rsid w:val="00C05560"/>
    <w:rsid w:val="00C07E8A"/>
    <w:rsid w:val="00C43FF7"/>
    <w:rsid w:val="00C53A19"/>
    <w:rsid w:val="00C573D3"/>
    <w:rsid w:val="00C62584"/>
    <w:rsid w:val="00C63D19"/>
    <w:rsid w:val="00C70361"/>
    <w:rsid w:val="00C72B06"/>
    <w:rsid w:val="00C77746"/>
    <w:rsid w:val="00C77CFB"/>
    <w:rsid w:val="00C86B08"/>
    <w:rsid w:val="00C90D0C"/>
    <w:rsid w:val="00C942A3"/>
    <w:rsid w:val="00C94317"/>
    <w:rsid w:val="00CA7F8D"/>
    <w:rsid w:val="00CC3FC2"/>
    <w:rsid w:val="00CC59E4"/>
    <w:rsid w:val="00CD07BC"/>
    <w:rsid w:val="00CD1D61"/>
    <w:rsid w:val="00CD6FC6"/>
    <w:rsid w:val="00CE191B"/>
    <w:rsid w:val="00CF2A2A"/>
    <w:rsid w:val="00CF3AE3"/>
    <w:rsid w:val="00CF72D1"/>
    <w:rsid w:val="00D01524"/>
    <w:rsid w:val="00D11C7A"/>
    <w:rsid w:val="00D13F9F"/>
    <w:rsid w:val="00D14003"/>
    <w:rsid w:val="00D206CA"/>
    <w:rsid w:val="00D232FE"/>
    <w:rsid w:val="00D509DC"/>
    <w:rsid w:val="00D533E9"/>
    <w:rsid w:val="00D70367"/>
    <w:rsid w:val="00D70C2E"/>
    <w:rsid w:val="00D7279B"/>
    <w:rsid w:val="00D77C61"/>
    <w:rsid w:val="00DA1E57"/>
    <w:rsid w:val="00DA3496"/>
    <w:rsid w:val="00DC20CF"/>
    <w:rsid w:val="00DC2E4C"/>
    <w:rsid w:val="00DC4A51"/>
    <w:rsid w:val="00DC6786"/>
    <w:rsid w:val="00DC70E1"/>
    <w:rsid w:val="00DD3561"/>
    <w:rsid w:val="00DD50E5"/>
    <w:rsid w:val="00DD793D"/>
    <w:rsid w:val="00DE2A2B"/>
    <w:rsid w:val="00DE3857"/>
    <w:rsid w:val="00DE3FE6"/>
    <w:rsid w:val="00E03D53"/>
    <w:rsid w:val="00E056FB"/>
    <w:rsid w:val="00E11736"/>
    <w:rsid w:val="00E13CE1"/>
    <w:rsid w:val="00E32370"/>
    <w:rsid w:val="00E34F1A"/>
    <w:rsid w:val="00E466CE"/>
    <w:rsid w:val="00E534DE"/>
    <w:rsid w:val="00E64AC9"/>
    <w:rsid w:val="00E73919"/>
    <w:rsid w:val="00E74219"/>
    <w:rsid w:val="00E83229"/>
    <w:rsid w:val="00E84348"/>
    <w:rsid w:val="00E91C46"/>
    <w:rsid w:val="00E96C7E"/>
    <w:rsid w:val="00E97924"/>
    <w:rsid w:val="00EA13F3"/>
    <w:rsid w:val="00EA651D"/>
    <w:rsid w:val="00EB2443"/>
    <w:rsid w:val="00EB588E"/>
    <w:rsid w:val="00EC0AE7"/>
    <w:rsid w:val="00EC0E57"/>
    <w:rsid w:val="00EC395B"/>
    <w:rsid w:val="00EC56A3"/>
    <w:rsid w:val="00ED740C"/>
    <w:rsid w:val="00EE5ABD"/>
    <w:rsid w:val="00EF40A6"/>
    <w:rsid w:val="00F01767"/>
    <w:rsid w:val="00F0210F"/>
    <w:rsid w:val="00F11907"/>
    <w:rsid w:val="00F14996"/>
    <w:rsid w:val="00F33D27"/>
    <w:rsid w:val="00F34770"/>
    <w:rsid w:val="00F37D3B"/>
    <w:rsid w:val="00F41CAB"/>
    <w:rsid w:val="00F42BF3"/>
    <w:rsid w:val="00F50B99"/>
    <w:rsid w:val="00F5781A"/>
    <w:rsid w:val="00F618F5"/>
    <w:rsid w:val="00F75849"/>
    <w:rsid w:val="00F84D09"/>
    <w:rsid w:val="00F97A6C"/>
    <w:rsid w:val="00FA0901"/>
    <w:rsid w:val="00FA288D"/>
    <w:rsid w:val="00FA439F"/>
    <w:rsid w:val="00FB37B0"/>
    <w:rsid w:val="00FD2D75"/>
    <w:rsid w:val="00FE2130"/>
    <w:rsid w:val="00FE75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74B38"/>
  </w:style>
  <w:style w:type="paragraph" w:styleId="Balk1">
    <w:name w:val="heading 1"/>
    <w:basedOn w:val="Normal"/>
    <w:next w:val="Normal"/>
    <w:link w:val="Balk1Char"/>
    <w:qFormat/>
    <w:rsid w:val="00074B38"/>
    <w:pPr>
      <w:keepNext/>
      <w:jc w:val="center"/>
      <w:outlineLvl w:val="0"/>
    </w:pPr>
    <w:rPr>
      <w:b/>
      <w:sz w:val="14"/>
    </w:rPr>
  </w:style>
  <w:style w:type="paragraph" w:styleId="Balk2">
    <w:name w:val="heading 2"/>
    <w:basedOn w:val="Normal"/>
    <w:next w:val="Normal"/>
    <w:qFormat/>
    <w:rsid w:val="00074B38"/>
    <w:pPr>
      <w:keepNext/>
      <w:ind w:left="113" w:right="113"/>
      <w:jc w:val="center"/>
      <w:outlineLvl w:val="1"/>
    </w:pPr>
    <w:rPr>
      <w:b/>
      <w:bCs/>
    </w:rPr>
  </w:style>
  <w:style w:type="paragraph" w:styleId="Balk3">
    <w:name w:val="heading 3"/>
    <w:basedOn w:val="Normal"/>
    <w:next w:val="Normal"/>
    <w:qFormat/>
    <w:rsid w:val="00074B38"/>
    <w:pPr>
      <w:keepNext/>
      <w:jc w:val="center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qFormat/>
    <w:rsid w:val="00074B38"/>
    <w:pPr>
      <w:keepNext/>
      <w:ind w:left="113" w:right="113"/>
      <w:jc w:val="center"/>
      <w:outlineLvl w:val="3"/>
    </w:pPr>
    <w:rPr>
      <w:b/>
      <w:bCs/>
      <w:sz w:val="16"/>
    </w:rPr>
  </w:style>
  <w:style w:type="paragraph" w:styleId="Balk5">
    <w:name w:val="heading 5"/>
    <w:basedOn w:val="Normal"/>
    <w:next w:val="Normal"/>
    <w:qFormat/>
    <w:rsid w:val="00074B38"/>
    <w:pPr>
      <w:keepNext/>
      <w:jc w:val="center"/>
      <w:outlineLvl w:val="4"/>
    </w:pPr>
    <w:rPr>
      <w:b/>
      <w:bCs/>
    </w:rPr>
  </w:style>
  <w:style w:type="paragraph" w:styleId="Balk6">
    <w:name w:val="heading 6"/>
    <w:basedOn w:val="Normal"/>
    <w:next w:val="Normal"/>
    <w:qFormat/>
    <w:rsid w:val="00074B38"/>
    <w:pPr>
      <w:keepNext/>
      <w:outlineLvl w:val="5"/>
    </w:pPr>
    <w:rPr>
      <w:b/>
      <w:bCs/>
      <w:i/>
      <w:sz w:val="14"/>
      <w:szCs w:val="1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3">
    <w:name w:val="Body Text 3"/>
    <w:basedOn w:val="Normal"/>
    <w:rsid w:val="00074B38"/>
    <w:pPr>
      <w:jc w:val="center"/>
    </w:pPr>
    <w:rPr>
      <w:sz w:val="16"/>
    </w:rPr>
  </w:style>
  <w:style w:type="character" w:styleId="Kpr">
    <w:name w:val="Hyperlink"/>
    <w:rsid w:val="001951AC"/>
    <w:rPr>
      <w:color w:val="FFF1CB"/>
      <w:u w:val="single"/>
    </w:rPr>
  </w:style>
  <w:style w:type="paragraph" w:styleId="T1">
    <w:name w:val="toc 1"/>
    <w:basedOn w:val="Normal"/>
    <w:next w:val="Normal"/>
    <w:autoRedefine/>
    <w:semiHidden/>
    <w:rsid w:val="001951AC"/>
    <w:rPr>
      <w:sz w:val="24"/>
      <w:szCs w:val="24"/>
      <w:lang w:eastAsia="en-US"/>
    </w:rPr>
  </w:style>
  <w:style w:type="paragraph" w:styleId="T2">
    <w:name w:val="toc 2"/>
    <w:basedOn w:val="Normal"/>
    <w:next w:val="Normal"/>
    <w:autoRedefine/>
    <w:semiHidden/>
    <w:rsid w:val="001951AC"/>
    <w:pPr>
      <w:ind w:left="240"/>
    </w:pPr>
    <w:rPr>
      <w:sz w:val="24"/>
      <w:szCs w:val="24"/>
      <w:lang w:eastAsia="en-US"/>
    </w:rPr>
  </w:style>
  <w:style w:type="paragraph" w:styleId="T3">
    <w:name w:val="toc 3"/>
    <w:basedOn w:val="Normal"/>
    <w:next w:val="Normal"/>
    <w:autoRedefine/>
    <w:semiHidden/>
    <w:rsid w:val="001951AC"/>
    <w:pPr>
      <w:tabs>
        <w:tab w:val="right" w:leader="dot" w:pos="8494"/>
      </w:tabs>
      <w:ind w:left="709"/>
    </w:pPr>
    <w:rPr>
      <w:sz w:val="24"/>
      <w:szCs w:val="24"/>
      <w:lang w:eastAsia="en-US"/>
    </w:rPr>
  </w:style>
  <w:style w:type="character" w:customStyle="1" w:styleId="Balk1Char">
    <w:name w:val="Başlık 1 Char"/>
    <w:link w:val="Balk1"/>
    <w:rsid w:val="00727FA0"/>
    <w:rPr>
      <w:b/>
      <w:sz w:val="14"/>
    </w:rPr>
  </w:style>
  <w:style w:type="paragraph" w:styleId="ListeParagraf">
    <w:name w:val="List Paragraph"/>
    <w:basedOn w:val="Normal"/>
    <w:uiPriority w:val="34"/>
    <w:qFormat/>
    <w:rsid w:val="00840B41"/>
    <w:pPr>
      <w:ind w:left="720" w:hanging="454"/>
      <w:contextualSpacing/>
    </w:pPr>
    <w:rPr>
      <w:sz w:val="24"/>
      <w:szCs w:val="24"/>
    </w:rPr>
  </w:style>
  <w:style w:type="paragraph" w:customStyle="1" w:styleId="Default">
    <w:name w:val="Default"/>
    <w:rsid w:val="00AC747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lgeBalantlar">
    <w:name w:val="Document Map"/>
    <w:basedOn w:val="Normal"/>
    <w:link w:val="BelgeBalantlarChar"/>
    <w:rsid w:val="00B962BB"/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rsid w:val="00B962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892C69-2087-49E1-916C-74A51ABAF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3192</Words>
  <Characters>18199</Characters>
  <Application>Microsoft Office Word</Application>
  <DocSecurity>0</DocSecurity>
  <Lines>151</Lines>
  <Paragraphs>42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OKULUN ADI: G</vt:lpstr>
    </vt:vector>
  </TitlesOfParts>
  <Company>Microsoft</Company>
  <LinksUpToDate>false</LinksUpToDate>
  <CharactersWithSpaces>21349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OKULUN ADI: K</dc:title>
  <dc:creator>Bilinmeyen;GD</dc:creator>
  <cp:lastModifiedBy>4D</cp:lastModifiedBy>
  <cp:revision>3</cp:revision>
  <cp:lastPrinted>2008-09-08T06:33:00Z</cp:lastPrinted>
  <dcterms:created xsi:type="dcterms:W3CDTF">2022-09-10T11:14:00Z</dcterms:created>
  <dcterms:modified xsi:type="dcterms:W3CDTF">2022-09-10T11:30:00Z</dcterms:modified>
</cp:coreProperties>
</file>